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13" w:rsidRDefault="00217E13" w:rsidP="00132FD9">
      <w:pPr>
        <w:rPr>
          <w:lang w:val="ro-RO" w:eastAsia="ro-RO"/>
        </w:rPr>
      </w:pPr>
    </w:p>
    <w:p w:rsidR="00217E13" w:rsidRPr="004678C5" w:rsidRDefault="00217E13" w:rsidP="00217E13">
      <w:pPr>
        <w:jc w:val="right"/>
        <w:rPr>
          <w:rFonts w:ascii="Arial" w:hAnsi="Arial" w:cs="Arial"/>
          <w:b/>
        </w:rPr>
      </w:pPr>
      <w:r w:rsidRPr="004678C5">
        <w:rPr>
          <w:rFonts w:ascii="Arial" w:hAnsi="Arial" w:cs="Arial"/>
          <w:b/>
        </w:rPr>
        <w:t xml:space="preserve">ANEXA 2 </w:t>
      </w:r>
    </w:p>
    <w:p w:rsidR="00217E13" w:rsidRPr="00DE0487" w:rsidRDefault="00217E13" w:rsidP="00217E13">
      <w:pPr>
        <w:jc w:val="right"/>
        <w:rPr>
          <w:rFonts w:ascii="Arial" w:hAnsi="Arial" w:cs="Arial"/>
        </w:rPr>
      </w:pPr>
    </w:p>
    <w:p w:rsidR="00217E13" w:rsidRDefault="00217E13" w:rsidP="00217E13">
      <w:pPr>
        <w:shd w:val="clear" w:color="auto" w:fill="D9D9D9" w:themeFill="background1" w:themeFillShade="D9"/>
        <w:tabs>
          <w:tab w:val="left" w:pos="0"/>
        </w:tabs>
        <w:spacing w:before="120" w:after="120" w:line="276" w:lineRule="auto"/>
        <w:ind w:right="-18"/>
        <w:jc w:val="center"/>
        <w:rPr>
          <w:rFonts w:ascii="Arial" w:hAnsi="Arial" w:cs="Arial"/>
          <w:b/>
          <w:bCs/>
          <w:sz w:val="34"/>
          <w:lang w:val="ro-RO"/>
        </w:rPr>
      </w:pPr>
      <w:r w:rsidRPr="00DE0487">
        <w:rPr>
          <w:rFonts w:ascii="Arial" w:hAnsi="Arial" w:cs="Arial"/>
          <w:b/>
          <w:bCs/>
          <w:sz w:val="34"/>
          <w:lang w:val="ro-RO"/>
        </w:rPr>
        <w:t>PLAN DE AFACERI</w:t>
      </w:r>
    </w:p>
    <w:p w:rsidR="00217E13" w:rsidRPr="004678C5" w:rsidRDefault="00217E13" w:rsidP="00217E13">
      <w:pPr>
        <w:pStyle w:val="ListParagraph"/>
        <w:numPr>
          <w:ilvl w:val="0"/>
          <w:numId w:val="6"/>
        </w:numPr>
        <w:shd w:val="clear" w:color="auto" w:fill="D9D9D9" w:themeFill="background1" w:themeFillShade="D9"/>
        <w:tabs>
          <w:tab w:val="left" w:pos="0"/>
        </w:tabs>
        <w:spacing w:before="120" w:after="120" w:line="276" w:lineRule="auto"/>
        <w:ind w:right="-18"/>
        <w:jc w:val="center"/>
        <w:rPr>
          <w:rFonts w:ascii="Arial" w:hAnsi="Arial" w:cs="Arial"/>
          <w:b/>
          <w:bCs/>
          <w:sz w:val="34"/>
          <w:lang w:val="ro-RO"/>
        </w:rPr>
      </w:pPr>
      <w:r w:rsidRPr="004678C5">
        <w:rPr>
          <w:rFonts w:ascii="Arial" w:hAnsi="Arial" w:cs="Arial"/>
          <w:b/>
          <w:bCs/>
          <w:sz w:val="34"/>
          <w:lang w:val="ro-RO"/>
        </w:rPr>
        <w:t>Model</w:t>
      </w:r>
      <w:r>
        <w:rPr>
          <w:rFonts w:ascii="Arial" w:hAnsi="Arial" w:cs="Arial"/>
          <w:b/>
          <w:bCs/>
          <w:sz w:val="34"/>
          <w:lang w:val="ro-RO"/>
        </w:rPr>
        <w:t xml:space="preserve"> -</w:t>
      </w:r>
    </w:p>
    <w:p w:rsidR="00217E13" w:rsidRDefault="00217E13" w:rsidP="00217E13">
      <w:pPr>
        <w:tabs>
          <w:tab w:val="left" w:pos="0"/>
        </w:tabs>
        <w:spacing w:before="120" w:after="120" w:line="276" w:lineRule="auto"/>
        <w:ind w:right="-18"/>
        <w:jc w:val="both"/>
        <w:rPr>
          <w:rFonts w:ascii="Trebuchet MS" w:hAnsi="Trebuchet MS" w:cs="Arial"/>
          <w:bCs/>
          <w:lang w:val="ro-RO"/>
        </w:rPr>
      </w:pPr>
    </w:p>
    <w:sdt>
      <w:sdtPr>
        <w:rPr>
          <w:rFonts w:asciiTheme="minorHAnsi" w:eastAsiaTheme="minorHAnsi" w:hAnsiTheme="minorHAnsi" w:cstheme="minorBidi"/>
          <w:color w:val="auto"/>
          <w:sz w:val="22"/>
          <w:szCs w:val="22"/>
        </w:rPr>
        <w:id w:val="333570724"/>
        <w:docPartObj>
          <w:docPartGallery w:val="Table of Contents"/>
          <w:docPartUnique/>
        </w:docPartObj>
      </w:sdtPr>
      <w:sdtEndPr>
        <w:rPr>
          <w:b/>
          <w:bCs/>
          <w:noProof/>
        </w:rPr>
      </w:sdtEndPr>
      <w:sdtContent>
        <w:p w:rsidR="00217E13" w:rsidRPr="00F2418E" w:rsidRDefault="00217E13" w:rsidP="00217E13">
          <w:pPr>
            <w:pStyle w:val="TOCHeading"/>
            <w:jc w:val="center"/>
            <w:rPr>
              <w:b/>
            </w:rPr>
          </w:pPr>
          <w:r w:rsidRPr="00F2418E">
            <w:rPr>
              <w:b/>
            </w:rPr>
            <w:t>CUPRINS</w:t>
          </w:r>
        </w:p>
        <w:p w:rsidR="00242C46" w:rsidRDefault="00217E13">
          <w:pPr>
            <w:pStyle w:val="TOC1"/>
            <w:tabs>
              <w:tab w:val="right" w:leader="dot" w:pos="9016"/>
            </w:tabs>
            <w:rPr>
              <w:rFonts w:eastAsiaTheme="minorEastAsia"/>
              <w:noProof/>
              <w:lang w:val="ro-RO" w:eastAsia="ro-RO"/>
            </w:rPr>
          </w:pPr>
          <w:r>
            <w:fldChar w:fldCharType="begin"/>
          </w:r>
          <w:r>
            <w:instrText xml:space="preserve"> TOC \o "1-3" \h \z \u </w:instrText>
          </w:r>
          <w:r>
            <w:fldChar w:fldCharType="separate"/>
          </w:r>
          <w:hyperlink w:anchor="_Toc92399181" w:history="1">
            <w:r w:rsidR="00242C46" w:rsidRPr="00612090">
              <w:rPr>
                <w:rStyle w:val="Hyperlink"/>
                <w:b/>
                <w:noProof/>
                <w:lang w:val="ro-RO"/>
              </w:rPr>
              <w:t>A. DATE DE IDENTIFICARE</w:t>
            </w:r>
            <w:r w:rsidR="00242C46">
              <w:rPr>
                <w:noProof/>
                <w:webHidden/>
              </w:rPr>
              <w:tab/>
            </w:r>
            <w:r w:rsidR="00242C46">
              <w:rPr>
                <w:noProof/>
                <w:webHidden/>
              </w:rPr>
              <w:fldChar w:fldCharType="begin"/>
            </w:r>
            <w:r w:rsidR="00242C46">
              <w:rPr>
                <w:noProof/>
                <w:webHidden/>
              </w:rPr>
              <w:instrText xml:space="preserve"> PAGEREF _Toc92399181 \h </w:instrText>
            </w:r>
            <w:r w:rsidR="00242C46">
              <w:rPr>
                <w:noProof/>
                <w:webHidden/>
              </w:rPr>
            </w:r>
            <w:r w:rsidR="00242C46">
              <w:rPr>
                <w:noProof/>
                <w:webHidden/>
              </w:rPr>
              <w:fldChar w:fldCharType="separate"/>
            </w:r>
            <w:r w:rsidR="00242C46">
              <w:rPr>
                <w:noProof/>
                <w:webHidden/>
              </w:rPr>
              <w:t>3</w:t>
            </w:r>
            <w:r w:rsidR="00242C46">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2" w:history="1">
            <w:r w:rsidRPr="00612090">
              <w:rPr>
                <w:rStyle w:val="Hyperlink"/>
                <w:rFonts w:ascii="Arial" w:hAnsi="Arial" w:cs="Arial"/>
                <w:b/>
                <w:noProof/>
                <w:lang w:val="ro-RO"/>
              </w:rPr>
              <w:t>A.1 Titlul planului de afaceri</w:t>
            </w:r>
            <w:r>
              <w:rPr>
                <w:noProof/>
                <w:webHidden/>
              </w:rPr>
              <w:tab/>
            </w:r>
            <w:r>
              <w:rPr>
                <w:noProof/>
                <w:webHidden/>
              </w:rPr>
              <w:fldChar w:fldCharType="begin"/>
            </w:r>
            <w:r>
              <w:rPr>
                <w:noProof/>
                <w:webHidden/>
              </w:rPr>
              <w:instrText xml:space="preserve"> PAGEREF _Toc92399182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3" w:history="1">
            <w:r w:rsidRPr="00612090">
              <w:rPr>
                <w:rStyle w:val="Hyperlink"/>
                <w:rFonts w:ascii="Arial" w:hAnsi="Arial" w:cs="Arial"/>
                <w:b/>
                <w:noProof/>
                <w:lang w:val="ro-RO"/>
              </w:rPr>
              <w:t>A.2 Denumirea propusă a întreprinderii</w:t>
            </w:r>
            <w:r>
              <w:rPr>
                <w:noProof/>
                <w:webHidden/>
              </w:rPr>
              <w:tab/>
            </w:r>
            <w:r>
              <w:rPr>
                <w:noProof/>
                <w:webHidden/>
              </w:rPr>
              <w:fldChar w:fldCharType="begin"/>
            </w:r>
            <w:r>
              <w:rPr>
                <w:noProof/>
                <w:webHidden/>
              </w:rPr>
              <w:instrText xml:space="preserve"> PAGEREF _Toc92399183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4" w:history="1">
            <w:r w:rsidRPr="00612090">
              <w:rPr>
                <w:rStyle w:val="Hyperlink"/>
                <w:rFonts w:ascii="Arial" w:hAnsi="Arial" w:cs="Arial"/>
                <w:b/>
                <w:noProof/>
                <w:lang w:val="ro-RO"/>
              </w:rPr>
              <w:t>A.3 Forma juridică de constituire a entității economice</w:t>
            </w:r>
            <w:r>
              <w:rPr>
                <w:noProof/>
                <w:webHidden/>
              </w:rPr>
              <w:tab/>
            </w:r>
            <w:r>
              <w:rPr>
                <w:noProof/>
                <w:webHidden/>
              </w:rPr>
              <w:fldChar w:fldCharType="begin"/>
            </w:r>
            <w:r>
              <w:rPr>
                <w:noProof/>
                <w:webHidden/>
              </w:rPr>
              <w:instrText xml:space="preserve"> PAGEREF _Toc92399184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5" w:history="1">
            <w:r w:rsidRPr="00612090">
              <w:rPr>
                <w:rStyle w:val="Hyperlink"/>
                <w:rFonts w:ascii="Arial" w:hAnsi="Arial" w:cs="Arial"/>
                <w:b/>
                <w:noProof/>
                <w:lang w:val="ro-RO"/>
              </w:rPr>
              <w:t>A.4 Codul CAEN al activității pentru care solicitați ajutor de minimis</w:t>
            </w:r>
            <w:r>
              <w:rPr>
                <w:noProof/>
                <w:webHidden/>
              </w:rPr>
              <w:tab/>
            </w:r>
            <w:r>
              <w:rPr>
                <w:noProof/>
                <w:webHidden/>
              </w:rPr>
              <w:fldChar w:fldCharType="begin"/>
            </w:r>
            <w:r>
              <w:rPr>
                <w:noProof/>
                <w:webHidden/>
              </w:rPr>
              <w:instrText xml:space="preserve"> PAGEREF _Toc92399185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6" w:history="1">
            <w:r w:rsidRPr="00612090">
              <w:rPr>
                <w:rStyle w:val="Hyperlink"/>
                <w:rFonts w:ascii="Arial" w:hAnsi="Arial" w:cs="Arial"/>
                <w:b/>
                <w:noProof/>
                <w:lang w:val="ro-RO"/>
              </w:rPr>
              <w:t>A.5 Locația de implementare a planului de afaceri</w:t>
            </w:r>
            <w:r>
              <w:rPr>
                <w:noProof/>
                <w:webHidden/>
              </w:rPr>
              <w:tab/>
            </w:r>
            <w:r>
              <w:rPr>
                <w:noProof/>
                <w:webHidden/>
              </w:rPr>
              <w:fldChar w:fldCharType="begin"/>
            </w:r>
            <w:r>
              <w:rPr>
                <w:noProof/>
                <w:webHidden/>
              </w:rPr>
              <w:instrText xml:space="preserve"> PAGEREF _Toc92399186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7" w:history="1">
            <w:r w:rsidRPr="00612090">
              <w:rPr>
                <w:rStyle w:val="Hyperlink"/>
                <w:rFonts w:ascii="Arial" w:hAnsi="Arial" w:cs="Arial"/>
                <w:b/>
                <w:noProof/>
                <w:lang w:val="ro-RO"/>
              </w:rPr>
              <w:t>A.6 Structura acționariatului</w:t>
            </w:r>
            <w:r>
              <w:rPr>
                <w:noProof/>
                <w:webHidden/>
              </w:rPr>
              <w:tab/>
            </w:r>
            <w:r>
              <w:rPr>
                <w:noProof/>
                <w:webHidden/>
              </w:rPr>
              <w:fldChar w:fldCharType="begin"/>
            </w:r>
            <w:r>
              <w:rPr>
                <w:noProof/>
                <w:webHidden/>
              </w:rPr>
              <w:instrText xml:space="preserve"> PAGEREF _Toc92399187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8" w:history="1">
            <w:r w:rsidRPr="00612090">
              <w:rPr>
                <w:rStyle w:val="Hyperlink"/>
                <w:rFonts w:ascii="Arial" w:hAnsi="Arial" w:cs="Arial"/>
                <w:b/>
                <w:noProof/>
                <w:lang w:val="ro-RO"/>
              </w:rPr>
              <w:t>A.7 Valoarea totală (LEI) a planului de afaceri (cu TVA inclus)</w:t>
            </w:r>
            <w:r w:rsidRPr="00612090">
              <w:rPr>
                <w:rStyle w:val="Hyperlink"/>
                <w:rFonts w:ascii="Arial" w:hAnsi="Arial" w:cs="Arial"/>
                <w:b/>
                <w:noProof/>
              </w:rPr>
              <w:t>:</w:t>
            </w:r>
            <w:r>
              <w:rPr>
                <w:noProof/>
                <w:webHidden/>
              </w:rPr>
              <w:tab/>
            </w:r>
            <w:r>
              <w:rPr>
                <w:noProof/>
                <w:webHidden/>
              </w:rPr>
              <w:fldChar w:fldCharType="begin"/>
            </w:r>
            <w:r>
              <w:rPr>
                <w:noProof/>
                <w:webHidden/>
              </w:rPr>
              <w:instrText xml:space="preserve"> PAGEREF _Toc92399188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89" w:history="1">
            <w:r w:rsidRPr="00612090">
              <w:rPr>
                <w:rStyle w:val="Hyperlink"/>
                <w:rFonts w:ascii="Arial" w:hAnsi="Arial" w:cs="Arial"/>
                <w:b/>
                <w:noProof/>
                <w:lang w:val="ro-RO"/>
              </w:rPr>
              <w:t>A.8 Valoarea totală nerambursabilă solicitată (cu TVA inclus)</w:t>
            </w:r>
            <w:r>
              <w:rPr>
                <w:noProof/>
                <w:webHidden/>
              </w:rPr>
              <w:tab/>
            </w:r>
            <w:r>
              <w:rPr>
                <w:noProof/>
                <w:webHidden/>
              </w:rPr>
              <w:fldChar w:fldCharType="begin"/>
            </w:r>
            <w:r>
              <w:rPr>
                <w:noProof/>
                <w:webHidden/>
              </w:rPr>
              <w:instrText xml:space="preserve"> PAGEREF _Toc92399189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0" w:history="1">
            <w:r w:rsidRPr="00612090">
              <w:rPr>
                <w:rStyle w:val="Hyperlink"/>
                <w:rFonts w:ascii="Arial" w:hAnsi="Arial" w:cs="Arial"/>
                <w:b/>
                <w:noProof/>
                <w:lang w:val="ro-RO"/>
              </w:rPr>
              <w:t>A.9  Date de contact ale solicitantului care va avea calitatea de asociat unic/ majoritar:</w:t>
            </w:r>
            <w:r>
              <w:rPr>
                <w:noProof/>
                <w:webHidden/>
              </w:rPr>
              <w:tab/>
            </w:r>
            <w:r>
              <w:rPr>
                <w:noProof/>
                <w:webHidden/>
              </w:rPr>
              <w:fldChar w:fldCharType="begin"/>
            </w:r>
            <w:r>
              <w:rPr>
                <w:noProof/>
                <w:webHidden/>
              </w:rPr>
              <w:instrText xml:space="preserve"> PAGEREF _Toc92399190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191" w:history="1">
            <w:r w:rsidRPr="00612090">
              <w:rPr>
                <w:rStyle w:val="Hyperlink"/>
                <w:b/>
                <w:noProof/>
                <w:lang w:val="ro-RO"/>
              </w:rPr>
              <w:t>B. DESCRIEREA AFACERII ȘI A STRATEGIEI DE IMPLEMENTARE</w:t>
            </w:r>
            <w:r>
              <w:rPr>
                <w:noProof/>
                <w:webHidden/>
              </w:rPr>
              <w:tab/>
            </w:r>
            <w:r>
              <w:rPr>
                <w:noProof/>
                <w:webHidden/>
              </w:rPr>
              <w:fldChar w:fldCharType="begin"/>
            </w:r>
            <w:r>
              <w:rPr>
                <w:noProof/>
                <w:webHidden/>
              </w:rPr>
              <w:instrText xml:space="preserve"> PAGEREF _Toc92399191 \h </w:instrText>
            </w:r>
            <w:r>
              <w:rPr>
                <w:noProof/>
                <w:webHidden/>
              </w:rPr>
            </w:r>
            <w:r>
              <w:rPr>
                <w:noProof/>
                <w:webHidden/>
              </w:rPr>
              <w:fldChar w:fldCharType="separate"/>
            </w:r>
            <w:r>
              <w:rPr>
                <w:noProof/>
                <w:webHidden/>
              </w:rPr>
              <w:t>3</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2" w:history="1">
            <w:r w:rsidRPr="00612090">
              <w:rPr>
                <w:rStyle w:val="Hyperlink"/>
                <w:rFonts w:ascii="Arial" w:hAnsi="Arial" w:cs="Arial"/>
                <w:b/>
                <w:noProof/>
                <w:lang w:val="ro-RO"/>
              </w:rPr>
              <w:t>B.1 Obiective</w:t>
            </w:r>
            <w:r>
              <w:rPr>
                <w:noProof/>
                <w:webHidden/>
              </w:rPr>
              <w:tab/>
            </w:r>
            <w:r>
              <w:rPr>
                <w:noProof/>
                <w:webHidden/>
              </w:rPr>
              <w:fldChar w:fldCharType="begin"/>
            </w:r>
            <w:r>
              <w:rPr>
                <w:noProof/>
                <w:webHidden/>
              </w:rPr>
              <w:instrText xml:space="preserve"> PAGEREF _Toc92399192 \h </w:instrText>
            </w:r>
            <w:r>
              <w:rPr>
                <w:noProof/>
                <w:webHidden/>
              </w:rPr>
            </w:r>
            <w:r>
              <w:rPr>
                <w:noProof/>
                <w:webHidden/>
              </w:rPr>
              <w:fldChar w:fldCharType="separate"/>
            </w:r>
            <w:r>
              <w:rPr>
                <w:noProof/>
                <w:webHidden/>
              </w:rPr>
              <w:t>4</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3" w:history="1">
            <w:r w:rsidRPr="00612090">
              <w:rPr>
                <w:rStyle w:val="Hyperlink"/>
                <w:rFonts w:ascii="Arial" w:hAnsi="Arial" w:cs="Arial"/>
                <w:b/>
                <w:noProof/>
                <w:lang w:val="ro-RO"/>
              </w:rPr>
              <w:t>B.2 Descrierea afacerii (produse/servicii care fac obiectul afacerii)</w:t>
            </w:r>
            <w:r>
              <w:rPr>
                <w:noProof/>
                <w:webHidden/>
              </w:rPr>
              <w:tab/>
            </w:r>
            <w:r>
              <w:rPr>
                <w:noProof/>
                <w:webHidden/>
              </w:rPr>
              <w:fldChar w:fldCharType="begin"/>
            </w:r>
            <w:r>
              <w:rPr>
                <w:noProof/>
                <w:webHidden/>
              </w:rPr>
              <w:instrText xml:space="preserve"> PAGEREF _Toc92399193 \h </w:instrText>
            </w:r>
            <w:r>
              <w:rPr>
                <w:noProof/>
                <w:webHidden/>
              </w:rPr>
            </w:r>
            <w:r>
              <w:rPr>
                <w:noProof/>
                <w:webHidden/>
              </w:rPr>
              <w:fldChar w:fldCharType="separate"/>
            </w:r>
            <w:r>
              <w:rPr>
                <w:noProof/>
                <w:webHidden/>
              </w:rPr>
              <w:t>4</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4" w:history="1">
            <w:r w:rsidRPr="00612090">
              <w:rPr>
                <w:rStyle w:val="Hyperlink"/>
                <w:rFonts w:ascii="Arial" w:hAnsi="Arial" w:cs="Arial"/>
                <w:b/>
                <w:noProof/>
                <w:lang w:val="ro-RO"/>
              </w:rPr>
              <w:t>B.3 Planul de activități propuse pentru implementarea planului de afaceri</w:t>
            </w:r>
            <w:r>
              <w:rPr>
                <w:noProof/>
                <w:webHidden/>
              </w:rPr>
              <w:tab/>
            </w:r>
            <w:r>
              <w:rPr>
                <w:noProof/>
                <w:webHidden/>
              </w:rPr>
              <w:fldChar w:fldCharType="begin"/>
            </w:r>
            <w:r>
              <w:rPr>
                <w:noProof/>
                <w:webHidden/>
              </w:rPr>
              <w:instrText xml:space="preserve"> PAGEREF _Toc92399194 \h </w:instrText>
            </w:r>
            <w:r>
              <w:rPr>
                <w:noProof/>
                <w:webHidden/>
              </w:rPr>
            </w:r>
            <w:r>
              <w:rPr>
                <w:noProof/>
                <w:webHidden/>
              </w:rPr>
              <w:fldChar w:fldCharType="separate"/>
            </w:r>
            <w:r>
              <w:rPr>
                <w:noProof/>
                <w:webHidden/>
              </w:rPr>
              <w:t>4</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5" w:history="1">
            <w:r w:rsidRPr="00612090">
              <w:rPr>
                <w:rStyle w:val="Hyperlink"/>
                <w:rFonts w:ascii="Arial" w:hAnsi="Arial" w:cs="Arial"/>
                <w:b/>
                <w:noProof/>
                <w:lang w:val="ro-RO"/>
              </w:rPr>
              <w:t>B.4. Durata de implementare a planului de afaceri</w:t>
            </w:r>
            <w:r>
              <w:rPr>
                <w:noProof/>
                <w:webHidden/>
              </w:rPr>
              <w:tab/>
            </w:r>
            <w:r>
              <w:rPr>
                <w:noProof/>
                <w:webHidden/>
              </w:rPr>
              <w:fldChar w:fldCharType="begin"/>
            </w:r>
            <w:r>
              <w:rPr>
                <w:noProof/>
                <w:webHidden/>
              </w:rPr>
              <w:instrText xml:space="preserve"> PAGEREF _Toc92399195 \h </w:instrText>
            </w:r>
            <w:r>
              <w:rPr>
                <w:noProof/>
                <w:webHidden/>
              </w:rPr>
            </w:r>
            <w:r>
              <w:rPr>
                <w:noProof/>
                <w:webHidden/>
              </w:rPr>
              <w:fldChar w:fldCharType="separate"/>
            </w:r>
            <w:r>
              <w:rPr>
                <w:noProof/>
                <w:webHidden/>
              </w:rPr>
              <w:t>4</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6" w:history="1">
            <w:r w:rsidRPr="00612090">
              <w:rPr>
                <w:rStyle w:val="Hyperlink"/>
                <w:rFonts w:ascii="Arial" w:hAnsi="Arial" w:cs="Arial"/>
                <w:b/>
                <w:noProof/>
                <w:lang w:val="ro-RO"/>
              </w:rPr>
              <w:t>B.5 Rezultate așteptate în urma implementării planului de afaceri</w:t>
            </w:r>
            <w:r>
              <w:rPr>
                <w:noProof/>
                <w:webHidden/>
              </w:rPr>
              <w:tab/>
            </w:r>
            <w:r>
              <w:rPr>
                <w:noProof/>
                <w:webHidden/>
              </w:rPr>
              <w:fldChar w:fldCharType="begin"/>
            </w:r>
            <w:r>
              <w:rPr>
                <w:noProof/>
                <w:webHidden/>
              </w:rPr>
              <w:instrText xml:space="preserve"> PAGEREF _Toc92399196 \h </w:instrText>
            </w:r>
            <w:r>
              <w:rPr>
                <w:noProof/>
                <w:webHidden/>
              </w:rPr>
            </w:r>
            <w:r>
              <w:rPr>
                <w:noProof/>
                <w:webHidden/>
              </w:rPr>
              <w:fldChar w:fldCharType="separate"/>
            </w:r>
            <w:r>
              <w:rPr>
                <w:noProof/>
                <w:webHidden/>
              </w:rPr>
              <w:t>4</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7" w:history="1">
            <w:r w:rsidRPr="00612090">
              <w:rPr>
                <w:rStyle w:val="Hyperlink"/>
                <w:rFonts w:ascii="Arial" w:hAnsi="Arial" w:cs="Arial"/>
                <w:b/>
                <w:noProof/>
                <w:lang w:val="ro-RO"/>
              </w:rPr>
              <w:t>B.6 Indicatorii propuși</w:t>
            </w:r>
            <w:r>
              <w:rPr>
                <w:noProof/>
                <w:webHidden/>
              </w:rPr>
              <w:tab/>
            </w:r>
            <w:r>
              <w:rPr>
                <w:noProof/>
                <w:webHidden/>
              </w:rPr>
              <w:fldChar w:fldCharType="begin"/>
            </w:r>
            <w:r>
              <w:rPr>
                <w:noProof/>
                <w:webHidden/>
              </w:rPr>
              <w:instrText xml:space="preserve"> PAGEREF _Toc92399197 \h </w:instrText>
            </w:r>
            <w:r>
              <w:rPr>
                <w:noProof/>
                <w:webHidden/>
              </w:rPr>
            </w:r>
            <w:r>
              <w:rPr>
                <w:noProof/>
                <w:webHidden/>
              </w:rPr>
              <w:fldChar w:fldCharType="separate"/>
            </w:r>
            <w:r>
              <w:rPr>
                <w:noProof/>
                <w:webHidden/>
              </w:rPr>
              <w:t>5</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8" w:history="1">
            <w:r w:rsidRPr="00612090">
              <w:rPr>
                <w:rStyle w:val="Hyperlink"/>
                <w:rFonts w:ascii="Arial" w:hAnsi="Arial" w:cs="Arial"/>
                <w:b/>
                <w:noProof/>
                <w:lang w:val="ro-RO"/>
              </w:rPr>
              <w:t>B.7 Contribuția afacerii la promovarea temelor secundare din POCU 2014-2020</w:t>
            </w:r>
            <w:r>
              <w:rPr>
                <w:noProof/>
                <w:webHidden/>
              </w:rPr>
              <w:tab/>
            </w:r>
            <w:r>
              <w:rPr>
                <w:noProof/>
                <w:webHidden/>
              </w:rPr>
              <w:fldChar w:fldCharType="begin"/>
            </w:r>
            <w:r>
              <w:rPr>
                <w:noProof/>
                <w:webHidden/>
              </w:rPr>
              <w:instrText xml:space="preserve"> PAGEREF _Toc92399198 \h </w:instrText>
            </w:r>
            <w:r>
              <w:rPr>
                <w:noProof/>
                <w:webHidden/>
              </w:rPr>
            </w:r>
            <w:r>
              <w:rPr>
                <w:noProof/>
                <w:webHidden/>
              </w:rPr>
              <w:fldChar w:fldCharType="separate"/>
            </w:r>
            <w:r>
              <w:rPr>
                <w:noProof/>
                <w:webHidden/>
              </w:rPr>
              <w:t>5</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199" w:history="1">
            <w:r w:rsidRPr="00612090">
              <w:rPr>
                <w:rStyle w:val="Hyperlink"/>
                <w:rFonts w:ascii="Arial" w:hAnsi="Arial" w:cs="Arial"/>
                <w:b/>
                <w:noProof/>
                <w:lang w:val="ro-RO"/>
              </w:rPr>
              <w:t>B.8 Contribuția afacerii la promovarea temelor orizontale din POCU 2014-2020</w:t>
            </w:r>
            <w:r>
              <w:rPr>
                <w:noProof/>
                <w:webHidden/>
              </w:rPr>
              <w:tab/>
            </w:r>
            <w:r>
              <w:rPr>
                <w:noProof/>
                <w:webHidden/>
              </w:rPr>
              <w:fldChar w:fldCharType="begin"/>
            </w:r>
            <w:r>
              <w:rPr>
                <w:noProof/>
                <w:webHidden/>
              </w:rPr>
              <w:instrText xml:space="preserve"> PAGEREF _Toc92399199 \h </w:instrText>
            </w:r>
            <w:r>
              <w:rPr>
                <w:noProof/>
                <w:webHidden/>
              </w:rPr>
            </w:r>
            <w:r>
              <w:rPr>
                <w:noProof/>
                <w:webHidden/>
              </w:rPr>
              <w:fldChar w:fldCharType="separate"/>
            </w:r>
            <w:r>
              <w:rPr>
                <w:noProof/>
                <w:webHidden/>
              </w:rPr>
              <w:t>6</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0" w:history="1">
            <w:r w:rsidRPr="00612090">
              <w:rPr>
                <w:rStyle w:val="Hyperlink"/>
                <w:rFonts w:ascii="Arial" w:hAnsi="Arial" w:cs="Arial"/>
                <w:b/>
                <w:noProof/>
                <w:lang w:val="ro-RO"/>
              </w:rPr>
              <w:t>B.9. Resurse umane utilizate</w:t>
            </w:r>
            <w:r>
              <w:rPr>
                <w:noProof/>
                <w:webHidden/>
              </w:rPr>
              <w:tab/>
            </w:r>
            <w:r>
              <w:rPr>
                <w:noProof/>
                <w:webHidden/>
              </w:rPr>
              <w:fldChar w:fldCharType="begin"/>
            </w:r>
            <w:r>
              <w:rPr>
                <w:noProof/>
                <w:webHidden/>
              </w:rPr>
              <w:instrText xml:space="preserve"> PAGEREF _Toc92399200 \h </w:instrText>
            </w:r>
            <w:r>
              <w:rPr>
                <w:noProof/>
                <w:webHidden/>
              </w:rPr>
            </w:r>
            <w:r>
              <w:rPr>
                <w:noProof/>
                <w:webHidden/>
              </w:rPr>
              <w:fldChar w:fldCharType="separate"/>
            </w:r>
            <w:r>
              <w:rPr>
                <w:noProof/>
                <w:webHidden/>
              </w:rPr>
              <w:t>6</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1" w:history="1">
            <w:r w:rsidRPr="00612090">
              <w:rPr>
                <w:rStyle w:val="Hyperlink"/>
                <w:rFonts w:ascii="Arial" w:hAnsi="Arial" w:cs="Arial"/>
                <w:b/>
                <w:noProof/>
                <w:lang w:val="ro-RO"/>
              </w:rPr>
              <w:t>B.10. Sustenabilitatea afacerii</w:t>
            </w:r>
            <w:r>
              <w:rPr>
                <w:noProof/>
                <w:webHidden/>
              </w:rPr>
              <w:tab/>
            </w:r>
            <w:r>
              <w:rPr>
                <w:noProof/>
                <w:webHidden/>
              </w:rPr>
              <w:fldChar w:fldCharType="begin"/>
            </w:r>
            <w:r>
              <w:rPr>
                <w:noProof/>
                <w:webHidden/>
              </w:rPr>
              <w:instrText xml:space="preserve"> PAGEREF _Toc92399201 \h </w:instrText>
            </w:r>
            <w:r>
              <w:rPr>
                <w:noProof/>
                <w:webHidden/>
              </w:rPr>
            </w:r>
            <w:r>
              <w:rPr>
                <w:noProof/>
                <w:webHidden/>
              </w:rPr>
              <w:fldChar w:fldCharType="separate"/>
            </w:r>
            <w:r>
              <w:rPr>
                <w:noProof/>
                <w:webHidden/>
              </w:rPr>
              <w:t>7</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02" w:history="1">
            <w:r w:rsidRPr="00612090">
              <w:rPr>
                <w:rStyle w:val="Hyperlink"/>
                <w:b/>
                <w:noProof/>
                <w:lang w:val="ro-RO"/>
              </w:rPr>
              <w:t>C. ANALIZA SWOT A AFACERII</w:t>
            </w:r>
            <w:r>
              <w:rPr>
                <w:noProof/>
                <w:webHidden/>
              </w:rPr>
              <w:tab/>
            </w:r>
            <w:r>
              <w:rPr>
                <w:noProof/>
                <w:webHidden/>
              </w:rPr>
              <w:fldChar w:fldCharType="begin"/>
            </w:r>
            <w:r>
              <w:rPr>
                <w:noProof/>
                <w:webHidden/>
              </w:rPr>
              <w:instrText xml:space="preserve"> PAGEREF _Toc92399202 \h </w:instrText>
            </w:r>
            <w:r>
              <w:rPr>
                <w:noProof/>
                <w:webHidden/>
              </w:rPr>
            </w:r>
            <w:r>
              <w:rPr>
                <w:noProof/>
                <w:webHidden/>
              </w:rPr>
              <w:fldChar w:fldCharType="separate"/>
            </w:r>
            <w:r>
              <w:rPr>
                <w:noProof/>
                <w:webHidden/>
              </w:rPr>
              <w:t>7</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03" w:history="1">
            <w:r w:rsidRPr="00612090">
              <w:rPr>
                <w:rStyle w:val="Hyperlink"/>
                <w:b/>
                <w:noProof/>
                <w:lang w:val="ro-RO"/>
              </w:rPr>
              <w:t>D. ANALIZA PIEȚEI DE DESFACERE ȘI A CONCURENȚEI</w:t>
            </w:r>
            <w:r>
              <w:rPr>
                <w:noProof/>
                <w:webHidden/>
              </w:rPr>
              <w:tab/>
            </w:r>
            <w:r>
              <w:rPr>
                <w:noProof/>
                <w:webHidden/>
              </w:rPr>
              <w:fldChar w:fldCharType="begin"/>
            </w:r>
            <w:r>
              <w:rPr>
                <w:noProof/>
                <w:webHidden/>
              </w:rPr>
              <w:instrText xml:space="preserve"> PAGEREF _Toc92399203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4" w:history="1">
            <w:r w:rsidRPr="00612090">
              <w:rPr>
                <w:rStyle w:val="Hyperlink"/>
                <w:rFonts w:ascii="Arial" w:hAnsi="Arial" w:cs="Arial"/>
                <w:b/>
                <w:noProof/>
                <w:lang w:val="ro-RO"/>
              </w:rPr>
              <w:t>D.1 Segmentul de piață vizat și localizarea pieței de desfacere</w:t>
            </w:r>
            <w:r>
              <w:rPr>
                <w:noProof/>
                <w:webHidden/>
              </w:rPr>
              <w:tab/>
            </w:r>
            <w:r>
              <w:rPr>
                <w:noProof/>
                <w:webHidden/>
              </w:rPr>
              <w:fldChar w:fldCharType="begin"/>
            </w:r>
            <w:r>
              <w:rPr>
                <w:noProof/>
                <w:webHidden/>
              </w:rPr>
              <w:instrText xml:space="preserve"> PAGEREF _Toc92399204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5" w:history="1">
            <w:r w:rsidRPr="00612090">
              <w:rPr>
                <w:rStyle w:val="Hyperlink"/>
                <w:rFonts w:ascii="Arial" w:hAnsi="Arial" w:cs="Arial"/>
                <w:b/>
                <w:noProof/>
                <w:lang w:val="ro-RO"/>
              </w:rPr>
              <w:t>D.2 Concurența</w:t>
            </w:r>
            <w:r>
              <w:rPr>
                <w:noProof/>
                <w:webHidden/>
              </w:rPr>
              <w:tab/>
            </w:r>
            <w:r>
              <w:rPr>
                <w:noProof/>
                <w:webHidden/>
              </w:rPr>
              <w:fldChar w:fldCharType="begin"/>
            </w:r>
            <w:r>
              <w:rPr>
                <w:noProof/>
                <w:webHidden/>
              </w:rPr>
              <w:instrText xml:space="preserve"> PAGEREF _Toc92399205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6" w:history="1">
            <w:r w:rsidRPr="00612090">
              <w:rPr>
                <w:rStyle w:val="Hyperlink"/>
                <w:rFonts w:ascii="Arial" w:hAnsi="Arial" w:cs="Arial"/>
                <w:b/>
                <w:noProof/>
                <w:lang w:val="ro-RO"/>
              </w:rPr>
              <w:t>D.3 Avantaje competitive</w:t>
            </w:r>
            <w:r>
              <w:rPr>
                <w:noProof/>
                <w:webHidden/>
              </w:rPr>
              <w:tab/>
            </w:r>
            <w:r>
              <w:rPr>
                <w:noProof/>
                <w:webHidden/>
              </w:rPr>
              <w:fldChar w:fldCharType="begin"/>
            </w:r>
            <w:r>
              <w:rPr>
                <w:noProof/>
                <w:webHidden/>
              </w:rPr>
              <w:instrText xml:space="preserve"> PAGEREF _Toc92399206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07" w:history="1">
            <w:r w:rsidRPr="00612090">
              <w:rPr>
                <w:rStyle w:val="Hyperlink"/>
                <w:b/>
                <w:noProof/>
                <w:lang w:val="ro-RO"/>
              </w:rPr>
              <w:t>E. STRATEGIA DE MARKETING</w:t>
            </w:r>
            <w:r>
              <w:rPr>
                <w:noProof/>
                <w:webHidden/>
              </w:rPr>
              <w:tab/>
            </w:r>
            <w:r>
              <w:rPr>
                <w:noProof/>
                <w:webHidden/>
              </w:rPr>
              <w:fldChar w:fldCharType="begin"/>
            </w:r>
            <w:r>
              <w:rPr>
                <w:noProof/>
                <w:webHidden/>
              </w:rPr>
              <w:instrText xml:space="preserve"> PAGEREF _Toc92399207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8" w:history="1">
            <w:r w:rsidRPr="00612090">
              <w:rPr>
                <w:rStyle w:val="Hyperlink"/>
                <w:rFonts w:ascii="Arial" w:hAnsi="Arial" w:cs="Arial"/>
                <w:b/>
                <w:noProof/>
                <w:lang w:val="ro-RO"/>
              </w:rPr>
              <w:t>E.1 Strategia de preț</w:t>
            </w:r>
            <w:r>
              <w:rPr>
                <w:noProof/>
                <w:webHidden/>
              </w:rPr>
              <w:tab/>
            </w:r>
            <w:r>
              <w:rPr>
                <w:noProof/>
                <w:webHidden/>
              </w:rPr>
              <w:fldChar w:fldCharType="begin"/>
            </w:r>
            <w:r>
              <w:rPr>
                <w:noProof/>
                <w:webHidden/>
              </w:rPr>
              <w:instrText xml:space="preserve"> PAGEREF _Toc92399208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09" w:history="1">
            <w:r w:rsidRPr="00612090">
              <w:rPr>
                <w:rStyle w:val="Hyperlink"/>
                <w:rFonts w:ascii="Arial" w:hAnsi="Arial" w:cs="Arial"/>
                <w:b/>
                <w:noProof/>
                <w:lang w:val="ro-RO"/>
              </w:rPr>
              <w:t>E.2 Strategia de vânzări și distribuție</w:t>
            </w:r>
            <w:r>
              <w:rPr>
                <w:noProof/>
                <w:webHidden/>
              </w:rPr>
              <w:tab/>
            </w:r>
            <w:r>
              <w:rPr>
                <w:noProof/>
                <w:webHidden/>
              </w:rPr>
              <w:fldChar w:fldCharType="begin"/>
            </w:r>
            <w:r>
              <w:rPr>
                <w:noProof/>
                <w:webHidden/>
              </w:rPr>
              <w:instrText xml:space="preserve"> PAGEREF _Toc92399209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10" w:history="1">
            <w:r w:rsidRPr="00612090">
              <w:rPr>
                <w:rStyle w:val="Hyperlink"/>
                <w:rFonts w:ascii="Arial" w:hAnsi="Arial" w:cs="Arial"/>
                <w:b/>
                <w:noProof/>
                <w:lang w:val="ro-RO"/>
              </w:rPr>
              <w:t>E.3 Strategia de promovare</w:t>
            </w:r>
            <w:r>
              <w:rPr>
                <w:noProof/>
                <w:webHidden/>
              </w:rPr>
              <w:tab/>
            </w:r>
            <w:r>
              <w:rPr>
                <w:noProof/>
                <w:webHidden/>
              </w:rPr>
              <w:fldChar w:fldCharType="begin"/>
            </w:r>
            <w:r>
              <w:rPr>
                <w:noProof/>
                <w:webHidden/>
              </w:rPr>
              <w:instrText xml:space="preserve"> PAGEREF _Toc92399210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11" w:history="1">
            <w:r w:rsidRPr="00612090">
              <w:rPr>
                <w:rStyle w:val="Hyperlink"/>
                <w:b/>
                <w:noProof/>
                <w:lang w:val="ro-RO"/>
              </w:rPr>
              <w:t>F. PLANUL DE ACHIZIȚII</w:t>
            </w:r>
            <w:r>
              <w:rPr>
                <w:noProof/>
                <w:webHidden/>
              </w:rPr>
              <w:tab/>
            </w:r>
            <w:r>
              <w:rPr>
                <w:noProof/>
                <w:webHidden/>
              </w:rPr>
              <w:fldChar w:fldCharType="begin"/>
            </w:r>
            <w:r>
              <w:rPr>
                <w:noProof/>
                <w:webHidden/>
              </w:rPr>
              <w:instrText xml:space="preserve"> PAGEREF _Toc92399211 \h </w:instrText>
            </w:r>
            <w:r>
              <w:rPr>
                <w:noProof/>
                <w:webHidden/>
              </w:rPr>
            </w:r>
            <w:r>
              <w:rPr>
                <w:noProof/>
                <w:webHidden/>
              </w:rPr>
              <w:fldChar w:fldCharType="separate"/>
            </w:r>
            <w:r>
              <w:rPr>
                <w:noProof/>
                <w:webHidden/>
              </w:rPr>
              <w:t>8</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12" w:history="1">
            <w:r w:rsidRPr="00612090">
              <w:rPr>
                <w:rStyle w:val="Hyperlink"/>
                <w:b/>
                <w:caps/>
                <w:noProof/>
                <w:lang w:val="ro-RO"/>
              </w:rPr>
              <w:t>G. Bugetul necesar În vederea implementĂrii planului de afaceri</w:t>
            </w:r>
            <w:r>
              <w:rPr>
                <w:noProof/>
                <w:webHidden/>
              </w:rPr>
              <w:tab/>
            </w:r>
            <w:r>
              <w:rPr>
                <w:noProof/>
                <w:webHidden/>
              </w:rPr>
              <w:fldChar w:fldCharType="begin"/>
            </w:r>
            <w:r>
              <w:rPr>
                <w:noProof/>
                <w:webHidden/>
              </w:rPr>
              <w:instrText xml:space="preserve"> PAGEREF _Toc92399212 \h </w:instrText>
            </w:r>
            <w:r>
              <w:rPr>
                <w:noProof/>
                <w:webHidden/>
              </w:rPr>
            </w:r>
            <w:r>
              <w:rPr>
                <w:noProof/>
                <w:webHidden/>
              </w:rPr>
              <w:fldChar w:fldCharType="separate"/>
            </w:r>
            <w:r>
              <w:rPr>
                <w:noProof/>
                <w:webHidden/>
              </w:rPr>
              <w:t>9</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13" w:history="1">
            <w:r w:rsidRPr="00612090">
              <w:rPr>
                <w:rStyle w:val="Hyperlink"/>
                <w:rFonts w:ascii="Arial" w:hAnsi="Arial" w:cs="Arial"/>
                <w:b/>
                <w:noProof/>
                <w:lang w:val="ro-RO"/>
              </w:rPr>
              <w:t>G1. Cheltuieli eligibile</w:t>
            </w:r>
            <w:r>
              <w:rPr>
                <w:noProof/>
                <w:webHidden/>
              </w:rPr>
              <w:tab/>
            </w:r>
            <w:r>
              <w:rPr>
                <w:noProof/>
                <w:webHidden/>
              </w:rPr>
              <w:fldChar w:fldCharType="begin"/>
            </w:r>
            <w:r>
              <w:rPr>
                <w:noProof/>
                <w:webHidden/>
              </w:rPr>
              <w:instrText xml:space="preserve"> PAGEREF _Toc92399213 \h </w:instrText>
            </w:r>
            <w:r>
              <w:rPr>
                <w:noProof/>
                <w:webHidden/>
              </w:rPr>
            </w:r>
            <w:r>
              <w:rPr>
                <w:noProof/>
                <w:webHidden/>
              </w:rPr>
              <w:fldChar w:fldCharType="separate"/>
            </w:r>
            <w:r>
              <w:rPr>
                <w:noProof/>
                <w:webHidden/>
              </w:rPr>
              <w:t>9</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14" w:history="1">
            <w:r w:rsidRPr="00612090">
              <w:rPr>
                <w:rStyle w:val="Hyperlink"/>
                <w:rFonts w:ascii="Arial" w:hAnsi="Arial" w:cs="Arial"/>
                <w:b/>
                <w:noProof/>
                <w:lang w:val="ro-RO"/>
              </w:rPr>
              <w:t>G2. Cheltuieli neeligibile (dacă este cazul)</w:t>
            </w:r>
            <w:r>
              <w:rPr>
                <w:noProof/>
                <w:webHidden/>
              </w:rPr>
              <w:tab/>
            </w:r>
            <w:r>
              <w:rPr>
                <w:noProof/>
                <w:webHidden/>
              </w:rPr>
              <w:fldChar w:fldCharType="begin"/>
            </w:r>
            <w:r>
              <w:rPr>
                <w:noProof/>
                <w:webHidden/>
              </w:rPr>
              <w:instrText xml:space="preserve"> PAGEREF _Toc92399214 \h </w:instrText>
            </w:r>
            <w:r>
              <w:rPr>
                <w:noProof/>
                <w:webHidden/>
              </w:rPr>
            </w:r>
            <w:r>
              <w:rPr>
                <w:noProof/>
                <w:webHidden/>
              </w:rPr>
              <w:fldChar w:fldCharType="separate"/>
            </w:r>
            <w:r>
              <w:rPr>
                <w:noProof/>
                <w:webHidden/>
              </w:rPr>
              <w:t>10</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15" w:history="1">
            <w:r w:rsidRPr="00612090">
              <w:rPr>
                <w:rStyle w:val="Hyperlink"/>
                <w:rFonts w:ascii="Arial" w:hAnsi="Arial" w:cs="Arial"/>
                <w:b/>
                <w:noProof/>
                <w:lang w:val="ro-RO"/>
              </w:rPr>
              <w:t>G3. Buget</w:t>
            </w:r>
            <w:r>
              <w:rPr>
                <w:noProof/>
                <w:webHidden/>
              </w:rPr>
              <w:tab/>
            </w:r>
            <w:r>
              <w:rPr>
                <w:noProof/>
                <w:webHidden/>
              </w:rPr>
              <w:fldChar w:fldCharType="begin"/>
            </w:r>
            <w:r>
              <w:rPr>
                <w:noProof/>
                <w:webHidden/>
              </w:rPr>
              <w:instrText xml:space="preserve"> PAGEREF _Toc92399215 \h </w:instrText>
            </w:r>
            <w:r>
              <w:rPr>
                <w:noProof/>
                <w:webHidden/>
              </w:rPr>
            </w:r>
            <w:r>
              <w:rPr>
                <w:noProof/>
                <w:webHidden/>
              </w:rPr>
              <w:fldChar w:fldCharType="separate"/>
            </w:r>
            <w:r>
              <w:rPr>
                <w:noProof/>
                <w:webHidden/>
              </w:rPr>
              <w:t>11</w:t>
            </w:r>
            <w:r>
              <w:rPr>
                <w:noProof/>
                <w:webHidden/>
              </w:rPr>
              <w:fldChar w:fldCharType="end"/>
            </w:r>
          </w:hyperlink>
        </w:p>
        <w:p w:rsidR="00242C46" w:rsidRDefault="00242C46">
          <w:pPr>
            <w:pStyle w:val="TOC2"/>
            <w:tabs>
              <w:tab w:val="right" w:leader="dot" w:pos="9016"/>
            </w:tabs>
            <w:rPr>
              <w:rFonts w:eastAsiaTheme="minorEastAsia"/>
              <w:noProof/>
              <w:lang w:val="ro-RO" w:eastAsia="ro-RO"/>
            </w:rPr>
          </w:pPr>
          <w:hyperlink w:anchor="_Toc92399216" w:history="1">
            <w:r w:rsidRPr="00612090">
              <w:rPr>
                <w:rStyle w:val="Hyperlink"/>
                <w:rFonts w:ascii="Arial" w:hAnsi="Arial" w:cs="Arial"/>
                <w:b/>
                <w:noProof/>
                <w:lang w:val="ro-RO"/>
              </w:rPr>
              <w:t>G4. Surse de finanțare</w:t>
            </w:r>
            <w:r>
              <w:rPr>
                <w:noProof/>
                <w:webHidden/>
              </w:rPr>
              <w:tab/>
            </w:r>
            <w:r>
              <w:rPr>
                <w:noProof/>
                <w:webHidden/>
              </w:rPr>
              <w:fldChar w:fldCharType="begin"/>
            </w:r>
            <w:r>
              <w:rPr>
                <w:noProof/>
                <w:webHidden/>
              </w:rPr>
              <w:instrText xml:space="preserve"> PAGEREF _Toc92399216 \h </w:instrText>
            </w:r>
            <w:r>
              <w:rPr>
                <w:noProof/>
                <w:webHidden/>
              </w:rPr>
            </w:r>
            <w:r>
              <w:rPr>
                <w:noProof/>
                <w:webHidden/>
              </w:rPr>
              <w:fldChar w:fldCharType="separate"/>
            </w:r>
            <w:r>
              <w:rPr>
                <w:noProof/>
                <w:webHidden/>
              </w:rPr>
              <w:t>14</w:t>
            </w:r>
            <w:r>
              <w:rPr>
                <w:noProof/>
                <w:webHidden/>
              </w:rPr>
              <w:fldChar w:fldCharType="end"/>
            </w:r>
          </w:hyperlink>
        </w:p>
        <w:p w:rsidR="00242C46" w:rsidRDefault="00242C46">
          <w:pPr>
            <w:pStyle w:val="TOC1"/>
            <w:tabs>
              <w:tab w:val="right" w:leader="dot" w:pos="9016"/>
            </w:tabs>
            <w:rPr>
              <w:rFonts w:eastAsiaTheme="minorEastAsia"/>
              <w:noProof/>
              <w:lang w:val="ro-RO" w:eastAsia="ro-RO"/>
            </w:rPr>
          </w:pPr>
          <w:hyperlink w:anchor="_Toc92399217" w:history="1">
            <w:r w:rsidRPr="00612090">
              <w:rPr>
                <w:rStyle w:val="Hyperlink"/>
                <w:b/>
                <w:caps/>
                <w:noProof/>
                <w:lang w:val="ro-RO"/>
              </w:rPr>
              <w:t>H. PROIECȚII FINANCIARE PRIVIND AFACEREA</w:t>
            </w:r>
            <w:r>
              <w:rPr>
                <w:noProof/>
                <w:webHidden/>
              </w:rPr>
              <w:tab/>
            </w:r>
            <w:r>
              <w:rPr>
                <w:noProof/>
                <w:webHidden/>
              </w:rPr>
              <w:fldChar w:fldCharType="begin"/>
            </w:r>
            <w:r>
              <w:rPr>
                <w:noProof/>
                <w:webHidden/>
              </w:rPr>
              <w:instrText xml:space="preserve"> PAGEREF _Toc92399217 \h </w:instrText>
            </w:r>
            <w:r>
              <w:rPr>
                <w:noProof/>
                <w:webHidden/>
              </w:rPr>
            </w:r>
            <w:r>
              <w:rPr>
                <w:noProof/>
                <w:webHidden/>
              </w:rPr>
              <w:fldChar w:fldCharType="separate"/>
            </w:r>
            <w:r>
              <w:rPr>
                <w:noProof/>
                <w:webHidden/>
              </w:rPr>
              <w:t>14</w:t>
            </w:r>
            <w:r>
              <w:rPr>
                <w:noProof/>
                <w:webHidden/>
              </w:rPr>
              <w:fldChar w:fldCharType="end"/>
            </w:r>
          </w:hyperlink>
        </w:p>
        <w:p w:rsidR="00217E13" w:rsidRDefault="00217E13" w:rsidP="00217E13">
          <w:r>
            <w:rPr>
              <w:b/>
              <w:bCs/>
              <w:noProof/>
            </w:rPr>
            <w:fldChar w:fldCharType="end"/>
          </w:r>
        </w:p>
      </w:sdtContent>
    </w:sdt>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Default="00217E13" w:rsidP="00217E13">
      <w:pPr>
        <w:tabs>
          <w:tab w:val="left" w:pos="0"/>
        </w:tabs>
        <w:spacing w:before="120" w:after="120" w:line="276" w:lineRule="auto"/>
        <w:ind w:right="-18"/>
        <w:jc w:val="both"/>
        <w:rPr>
          <w:rFonts w:ascii="Trebuchet MS" w:hAnsi="Trebuchet MS" w:cs="Arial"/>
          <w:bCs/>
          <w:lang w:val="ro-RO"/>
        </w:rPr>
      </w:pPr>
    </w:p>
    <w:p w:rsidR="00217E13" w:rsidRPr="00F2418E" w:rsidRDefault="00217E13" w:rsidP="00217E13">
      <w:pPr>
        <w:pStyle w:val="Heading1"/>
        <w:shd w:val="clear" w:color="auto" w:fill="2F5496" w:themeFill="accent5" w:themeFillShade="BF"/>
        <w:rPr>
          <w:b/>
          <w:color w:val="FFFFFF" w:themeColor="background1"/>
          <w:lang w:val="ro-RO"/>
        </w:rPr>
      </w:pPr>
      <w:bookmarkStart w:id="0" w:name="_Toc92399181"/>
      <w:r w:rsidRPr="00F2418E">
        <w:rPr>
          <w:b/>
          <w:color w:val="FFFFFF" w:themeColor="background1"/>
          <w:lang w:val="ro-RO"/>
        </w:rPr>
        <w:t>A. DATE DE IDENTIFICARE</w:t>
      </w:r>
      <w:bookmarkEnd w:id="0"/>
    </w:p>
    <w:p w:rsidR="00217E13" w:rsidRPr="00F2418E" w:rsidRDefault="00217E13" w:rsidP="00217E13">
      <w:pPr>
        <w:pStyle w:val="Heading2"/>
        <w:rPr>
          <w:rFonts w:ascii="Arial" w:hAnsi="Arial" w:cs="Arial"/>
          <w:b/>
          <w:color w:val="auto"/>
          <w:sz w:val="20"/>
          <w:szCs w:val="20"/>
          <w:lang w:val="ro-RO"/>
        </w:rPr>
      </w:pPr>
      <w:bookmarkStart w:id="1" w:name="_Toc92399182"/>
      <w:r w:rsidRPr="00F2418E">
        <w:rPr>
          <w:rFonts w:ascii="Arial" w:hAnsi="Arial" w:cs="Arial"/>
          <w:b/>
          <w:color w:val="auto"/>
          <w:sz w:val="20"/>
          <w:szCs w:val="20"/>
          <w:lang w:val="ro-RO"/>
        </w:rPr>
        <w:t>A.1 Titlul planului de afaceri</w:t>
      </w:r>
      <w:bookmarkEnd w:id="1"/>
      <w:r w:rsidRPr="00F2418E">
        <w:rPr>
          <w:rFonts w:ascii="Arial" w:hAnsi="Arial" w:cs="Arial"/>
          <w:b/>
          <w:color w:val="auto"/>
          <w:sz w:val="20"/>
          <w:szCs w:val="20"/>
          <w:lang w:val="ro-RO"/>
        </w:rPr>
        <w:t xml:space="preserve"> </w:t>
      </w:r>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[Se va completa o denumire sugestivă pentru afacerea pe care doriți să o demarați]</w:t>
      </w:r>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 w:name="_Toc92399183"/>
      <w:r w:rsidRPr="00F2418E">
        <w:rPr>
          <w:rFonts w:ascii="Arial" w:hAnsi="Arial" w:cs="Arial"/>
          <w:b/>
          <w:color w:val="auto"/>
          <w:sz w:val="20"/>
          <w:szCs w:val="20"/>
          <w:lang w:val="ro-RO"/>
        </w:rPr>
        <w:t>A.2 Denumirea propusă a întreprinderii</w:t>
      </w:r>
      <w:bookmarkEnd w:id="2"/>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[Se va completa denumirea propusă pentru întreprinderea ce urmează a fi înființată]</w:t>
      </w:r>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3" w:name="_Toc92399184"/>
      <w:r w:rsidRPr="00F2418E">
        <w:rPr>
          <w:rFonts w:ascii="Arial" w:hAnsi="Arial" w:cs="Arial"/>
          <w:b/>
          <w:color w:val="auto"/>
          <w:sz w:val="20"/>
          <w:szCs w:val="20"/>
          <w:lang w:val="ro-RO"/>
        </w:rPr>
        <w:t>A.3 Forma juridică de constituire a entității economice</w:t>
      </w:r>
      <w:bookmarkEnd w:id="3"/>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[Alegeți una dintre formele de constituire eligibile în conformitate cu prevederile schemei de ajutor de minimis "Implementarea strategiilor de dezvoltare locală în comunitățile marginalizate din zona rurală și/sau în orașe cu o populație de până la 20.000 locuitori"]</w:t>
      </w:r>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4" w:name="_Toc92399185"/>
      <w:r w:rsidRPr="00F2418E">
        <w:rPr>
          <w:rFonts w:ascii="Arial" w:hAnsi="Arial" w:cs="Arial"/>
          <w:b/>
          <w:color w:val="auto"/>
          <w:sz w:val="20"/>
          <w:szCs w:val="20"/>
          <w:lang w:val="ro-RO"/>
        </w:rPr>
        <w:t>A.4 Codul CAEN al activității pentru care solicitați ajutor de minimis</w:t>
      </w:r>
      <w:bookmarkEnd w:id="4"/>
      <w:r w:rsidRPr="00F2418E">
        <w:rPr>
          <w:rFonts w:ascii="Arial" w:hAnsi="Arial" w:cs="Arial"/>
          <w:b/>
          <w:color w:val="auto"/>
          <w:sz w:val="20"/>
          <w:szCs w:val="20"/>
          <w:lang w:val="ro-RO"/>
        </w:rPr>
        <w:t xml:space="preserve"> </w:t>
      </w:r>
    </w:p>
    <w:p w:rsidR="00217E13" w:rsidRPr="009A50E8" w:rsidRDefault="00217E13" w:rsidP="00217E13">
      <w:pPr>
        <w:tabs>
          <w:tab w:val="left" w:pos="0"/>
        </w:tabs>
        <w:spacing w:after="0" w:line="240" w:lineRule="auto"/>
        <w:ind w:right="-17"/>
        <w:jc w:val="both"/>
        <w:rPr>
          <w:rFonts w:ascii="Arial" w:hAnsi="Arial" w:cs="Arial"/>
          <w:b/>
          <w:bCs/>
          <w:color w:val="FF0000"/>
          <w:sz w:val="20"/>
          <w:szCs w:val="20"/>
          <w:lang w:val="ro-RO"/>
        </w:rPr>
      </w:pPr>
      <w:r w:rsidRPr="009A50E8">
        <w:rPr>
          <w:rFonts w:ascii="Arial" w:hAnsi="Arial" w:cs="Arial"/>
          <w:bCs/>
          <w:i/>
          <w:color w:val="FF0000"/>
          <w:sz w:val="20"/>
          <w:szCs w:val="20"/>
        </w:rPr>
        <w:t>[Preciza</w:t>
      </w:r>
      <w:r w:rsidRPr="009A50E8">
        <w:rPr>
          <w:rFonts w:ascii="Arial" w:hAnsi="Arial" w:cs="Arial"/>
          <w:bCs/>
          <w:i/>
          <w:color w:val="FF0000"/>
          <w:sz w:val="20"/>
          <w:szCs w:val="20"/>
          <w:lang w:val="ro-RO"/>
        </w:rPr>
        <w:t>ți activitatea şi codul CAEN (rev.2) al activităţii pe care doriți să o realizați în cadrul planului de afaceri]</w:t>
      </w:r>
      <w:r w:rsidRPr="009A50E8">
        <w:rPr>
          <w:rFonts w:ascii="Arial" w:hAnsi="Arial" w:cs="Arial"/>
          <w:b/>
          <w:bCs/>
          <w:color w:val="FF0000"/>
          <w:sz w:val="20"/>
          <w:szCs w:val="20"/>
          <w:lang w:val="ro-RO"/>
        </w:rPr>
        <w:t xml:space="preserve"> </w:t>
      </w:r>
      <w:bookmarkStart w:id="5" w:name="_Hlk519954383"/>
    </w:p>
    <w:p w:rsidR="00217E13" w:rsidRDefault="00217E13" w:rsidP="00217E13">
      <w:pPr>
        <w:pStyle w:val="Heading2"/>
        <w:rPr>
          <w:rFonts w:ascii="Arial" w:hAnsi="Arial" w:cs="Arial"/>
          <w:b/>
          <w:color w:val="auto"/>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6" w:name="_Toc92399186"/>
      <w:r w:rsidRPr="00F2418E">
        <w:rPr>
          <w:rFonts w:ascii="Arial" w:hAnsi="Arial" w:cs="Arial"/>
          <w:b/>
          <w:color w:val="auto"/>
          <w:sz w:val="20"/>
          <w:szCs w:val="20"/>
          <w:lang w:val="ro-RO"/>
        </w:rPr>
        <w:t>A.5 Locația de implementare a planului de afaceri</w:t>
      </w:r>
      <w:bookmarkEnd w:id="5"/>
      <w:bookmarkEnd w:id="6"/>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[Precizați localitatea și județul în care se va implementa planul de afaceri - sediul social/sediul profesional/punctul de lucru al întreprinderii ce urmează a fi înființată ]</w:t>
      </w:r>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7" w:name="_Toc92399187"/>
      <w:r w:rsidRPr="00F2418E">
        <w:rPr>
          <w:rFonts w:ascii="Arial" w:hAnsi="Arial" w:cs="Arial"/>
          <w:b/>
          <w:color w:val="auto"/>
          <w:sz w:val="20"/>
          <w:szCs w:val="20"/>
          <w:lang w:val="ro-RO"/>
        </w:rPr>
        <w:t>A.6 Structura acționariatului</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407"/>
        <w:gridCol w:w="2407"/>
      </w:tblGrid>
      <w:tr w:rsidR="00217E13" w:rsidRPr="00DE0487" w:rsidTr="00912CB9">
        <w:trPr>
          <w:tblHeader/>
          <w:jc w:val="center"/>
        </w:trPr>
        <w:tc>
          <w:tcPr>
            <w:tcW w:w="704" w:type="dxa"/>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Nr. crt</w:t>
            </w:r>
          </w:p>
        </w:tc>
        <w:tc>
          <w:tcPr>
            <w:tcW w:w="3402" w:type="dxa"/>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Nume și prenume</w:t>
            </w:r>
          </w:p>
        </w:tc>
        <w:tc>
          <w:tcPr>
            <w:tcW w:w="2407" w:type="dxa"/>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Domiciliul</w:t>
            </w:r>
          </w:p>
        </w:tc>
        <w:tc>
          <w:tcPr>
            <w:tcW w:w="2407" w:type="dxa"/>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Procent deținut în capitalul social (%)</w:t>
            </w:r>
          </w:p>
        </w:tc>
      </w:tr>
      <w:tr w:rsidR="00217E13" w:rsidRPr="00DE0487" w:rsidTr="00912CB9">
        <w:trPr>
          <w:jc w:val="center"/>
        </w:trPr>
        <w:tc>
          <w:tcPr>
            <w:tcW w:w="704"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1.</w:t>
            </w:r>
          </w:p>
        </w:tc>
        <w:tc>
          <w:tcPr>
            <w:tcW w:w="3402"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12CB9">
        <w:trPr>
          <w:jc w:val="center"/>
        </w:trPr>
        <w:tc>
          <w:tcPr>
            <w:tcW w:w="704"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2.</w:t>
            </w:r>
          </w:p>
        </w:tc>
        <w:tc>
          <w:tcPr>
            <w:tcW w:w="3402"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12CB9">
        <w:trPr>
          <w:jc w:val="center"/>
        </w:trPr>
        <w:tc>
          <w:tcPr>
            <w:tcW w:w="704"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c>
          <w:tcPr>
            <w:tcW w:w="3402"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c>
          <w:tcPr>
            <w:tcW w:w="2407" w:type="dxa"/>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12CB9">
        <w:trPr>
          <w:jc w:val="center"/>
        </w:trPr>
        <w:tc>
          <w:tcPr>
            <w:tcW w:w="704" w:type="dxa"/>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p>
        </w:tc>
        <w:tc>
          <w:tcPr>
            <w:tcW w:w="3402" w:type="dxa"/>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TOTAL</w:t>
            </w:r>
          </w:p>
        </w:tc>
        <w:tc>
          <w:tcPr>
            <w:tcW w:w="2407" w:type="dxa"/>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p>
        </w:tc>
        <w:tc>
          <w:tcPr>
            <w:tcW w:w="2407" w:type="dxa"/>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p>
        </w:tc>
      </w:tr>
    </w:tbl>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9A50E8" w:rsidRDefault="00217E13" w:rsidP="00217E13">
      <w:pPr>
        <w:pStyle w:val="Heading2"/>
        <w:rPr>
          <w:rFonts w:ascii="Arial" w:hAnsi="Arial" w:cs="Arial"/>
          <w:b/>
          <w:color w:val="auto"/>
          <w:sz w:val="20"/>
          <w:szCs w:val="20"/>
        </w:rPr>
      </w:pPr>
      <w:bookmarkStart w:id="8" w:name="_Toc92399188"/>
      <w:r w:rsidRPr="00F2418E">
        <w:rPr>
          <w:rFonts w:ascii="Arial" w:hAnsi="Arial" w:cs="Arial"/>
          <w:b/>
          <w:color w:val="auto"/>
          <w:sz w:val="20"/>
          <w:szCs w:val="20"/>
          <w:lang w:val="ro-RO"/>
        </w:rPr>
        <w:t>A.7 Valoarea totală (LEI) a planului de afaceri (cu TVA inclus)</w:t>
      </w:r>
      <w:r w:rsidR="009A50E8">
        <w:rPr>
          <w:rFonts w:ascii="Arial" w:hAnsi="Arial" w:cs="Arial"/>
          <w:b/>
          <w:color w:val="auto"/>
          <w:sz w:val="20"/>
          <w:szCs w:val="20"/>
        </w:rPr>
        <w:t>:</w:t>
      </w:r>
      <w:bookmarkEnd w:id="8"/>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9" w:name="_Toc92399189"/>
      <w:r w:rsidRPr="00F2418E">
        <w:rPr>
          <w:rFonts w:ascii="Arial" w:hAnsi="Arial" w:cs="Arial"/>
          <w:b/>
          <w:color w:val="auto"/>
          <w:sz w:val="20"/>
          <w:szCs w:val="20"/>
          <w:lang w:val="ro-RO"/>
        </w:rPr>
        <w:t>A.8 Valoarea totală nerambursabilă solicitată (cu TVA inclus)</w:t>
      </w:r>
      <w:bookmarkEnd w:id="9"/>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0" w:name="_Toc92399190"/>
      <w:r w:rsidRPr="00F2418E">
        <w:rPr>
          <w:rFonts w:ascii="Arial" w:hAnsi="Arial" w:cs="Arial"/>
          <w:b/>
          <w:color w:val="auto"/>
          <w:sz w:val="20"/>
          <w:szCs w:val="20"/>
          <w:lang w:val="ro-RO"/>
        </w:rPr>
        <w:t>A.9  Date de contact ale solicitantului care va avea calitatea de asociat unic/</w:t>
      </w:r>
      <w:r>
        <w:rPr>
          <w:rFonts w:ascii="Arial" w:hAnsi="Arial" w:cs="Arial"/>
          <w:b/>
          <w:color w:val="auto"/>
          <w:sz w:val="20"/>
          <w:szCs w:val="20"/>
          <w:lang w:val="ro-RO"/>
        </w:rPr>
        <w:t xml:space="preserve"> </w:t>
      </w:r>
      <w:r w:rsidRPr="00F2418E">
        <w:rPr>
          <w:rFonts w:ascii="Arial" w:hAnsi="Arial" w:cs="Arial"/>
          <w:b/>
          <w:color w:val="auto"/>
          <w:sz w:val="20"/>
          <w:szCs w:val="20"/>
          <w:lang w:val="ro-RO"/>
        </w:rPr>
        <w:t>majoritar:</w:t>
      </w:r>
      <w:bookmarkEnd w:id="10"/>
    </w:p>
    <w:tbl>
      <w:tblPr>
        <w:tblW w:w="0" w:type="auto"/>
        <w:jc w:val="center"/>
        <w:tblLook w:val="04A0" w:firstRow="1" w:lastRow="0" w:firstColumn="1" w:lastColumn="0" w:noHBand="0" w:noVBand="1"/>
      </w:tblPr>
      <w:tblGrid>
        <w:gridCol w:w="1975"/>
        <w:gridCol w:w="3834"/>
      </w:tblGrid>
      <w:tr w:rsidR="00217E13" w:rsidRPr="00DE0487" w:rsidTr="00217E13">
        <w:trPr>
          <w:tblHeader/>
          <w:jc w:val="center"/>
        </w:trPr>
        <w:tc>
          <w:tcPr>
            <w:tcW w:w="1975" w:type="dxa"/>
            <w:shd w:val="clear" w:color="auto" w:fill="FFFFFF" w:themeFill="background1"/>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Nume și prenume</w:t>
            </w:r>
          </w:p>
        </w:tc>
        <w:tc>
          <w:tcPr>
            <w:tcW w:w="3834" w:type="dxa"/>
            <w:shd w:val="clear" w:color="auto" w:fill="FFFFFF" w:themeFill="background1"/>
            <w:vAlign w:val="center"/>
          </w:tcPr>
          <w:p w:rsidR="00217E13" w:rsidRPr="00DE0487" w:rsidRDefault="00217E13" w:rsidP="00217E13">
            <w:pPr>
              <w:tabs>
                <w:tab w:val="left" w:pos="0"/>
              </w:tabs>
              <w:ind w:right="-17"/>
              <w:jc w:val="center"/>
              <w:rPr>
                <w:rFonts w:ascii="Arial" w:hAnsi="Arial" w:cs="Arial"/>
                <w:b/>
                <w:bCs/>
                <w:sz w:val="20"/>
                <w:szCs w:val="20"/>
                <w:lang w:val="ro-RO"/>
              </w:rPr>
            </w:pPr>
          </w:p>
        </w:tc>
      </w:tr>
      <w:tr w:rsidR="00217E13" w:rsidRPr="00DE0487" w:rsidTr="00217E13">
        <w:trPr>
          <w:jc w:val="center"/>
        </w:trPr>
        <w:tc>
          <w:tcPr>
            <w:tcW w:w="1975" w:type="dxa"/>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Telefon</w:t>
            </w:r>
          </w:p>
        </w:tc>
        <w:tc>
          <w:tcPr>
            <w:tcW w:w="3834" w:type="dxa"/>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217E13">
        <w:trPr>
          <w:jc w:val="center"/>
        </w:trPr>
        <w:tc>
          <w:tcPr>
            <w:tcW w:w="1975" w:type="dxa"/>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email</w:t>
            </w:r>
          </w:p>
        </w:tc>
        <w:tc>
          <w:tcPr>
            <w:tcW w:w="3834" w:type="dxa"/>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217E13">
        <w:trPr>
          <w:jc w:val="center"/>
        </w:trPr>
        <w:tc>
          <w:tcPr>
            <w:tcW w:w="1975" w:type="dxa"/>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Adresa</w:t>
            </w:r>
          </w:p>
        </w:tc>
        <w:tc>
          <w:tcPr>
            <w:tcW w:w="3834" w:type="dxa"/>
          </w:tcPr>
          <w:p w:rsidR="00217E13" w:rsidRPr="00DE0487" w:rsidRDefault="00217E13" w:rsidP="00217E13">
            <w:pPr>
              <w:tabs>
                <w:tab w:val="left" w:pos="0"/>
              </w:tabs>
              <w:ind w:right="-17"/>
              <w:jc w:val="both"/>
              <w:rPr>
                <w:rFonts w:ascii="Arial" w:hAnsi="Arial" w:cs="Arial"/>
                <w:bCs/>
                <w:sz w:val="20"/>
                <w:szCs w:val="20"/>
                <w:lang w:val="ro-RO"/>
              </w:rPr>
            </w:pPr>
          </w:p>
        </w:tc>
      </w:tr>
    </w:tbl>
    <w:p w:rsidR="00217E13" w:rsidRPr="00DE0487" w:rsidRDefault="00217E13" w:rsidP="00217E13">
      <w:pPr>
        <w:tabs>
          <w:tab w:val="left" w:pos="0"/>
        </w:tabs>
        <w:spacing w:after="0" w:line="240" w:lineRule="auto"/>
        <w:ind w:right="-17"/>
        <w:jc w:val="both"/>
        <w:rPr>
          <w:rFonts w:ascii="Arial" w:hAnsi="Arial" w:cs="Arial"/>
          <w:b/>
          <w:bCs/>
          <w:sz w:val="20"/>
          <w:szCs w:val="20"/>
        </w:rPr>
      </w:pPr>
    </w:p>
    <w:p w:rsidR="00217E13" w:rsidRPr="00F2418E" w:rsidRDefault="00217E13" w:rsidP="00217E13">
      <w:pPr>
        <w:pStyle w:val="Heading1"/>
        <w:shd w:val="clear" w:color="auto" w:fill="2F5496" w:themeFill="accent5" w:themeFillShade="BF"/>
        <w:rPr>
          <w:b/>
          <w:color w:val="FFFFFF" w:themeColor="background1"/>
          <w:lang w:val="ro-RO"/>
        </w:rPr>
      </w:pPr>
      <w:bookmarkStart w:id="11" w:name="_Toc92399191"/>
      <w:r w:rsidRPr="00F2418E">
        <w:rPr>
          <w:b/>
          <w:color w:val="FFFFFF" w:themeColor="background1"/>
          <w:lang w:val="ro-RO"/>
        </w:rPr>
        <w:lastRenderedPageBreak/>
        <w:t>B. DESCRIEREA AFACERII ȘI A STRATEGIEI DE IMPLEMENTARE</w:t>
      </w:r>
      <w:bookmarkEnd w:id="11"/>
    </w:p>
    <w:p w:rsidR="00217E13" w:rsidRDefault="00217E13" w:rsidP="00217E13">
      <w:pPr>
        <w:tabs>
          <w:tab w:val="left" w:pos="0"/>
        </w:tabs>
        <w:spacing w:after="0" w:line="240" w:lineRule="auto"/>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2" w:name="_Toc92399192"/>
      <w:r w:rsidRPr="00F2418E">
        <w:rPr>
          <w:rFonts w:ascii="Arial" w:hAnsi="Arial" w:cs="Arial"/>
          <w:b/>
          <w:color w:val="auto"/>
          <w:sz w:val="20"/>
          <w:szCs w:val="20"/>
          <w:lang w:val="ro-RO"/>
        </w:rPr>
        <w:t>B.1 Obiective</w:t>
      </w:r>
      <w:bookmarkEnd w:id="12"/>
    </w:p>
    <w:p w:rsidR="00217E13" w:rsidRPr="009A50E8" w:rsidRDefault="00217E13" w:rsidP="00217E13">
      <w:pPr>
        <w:tabs>
          <w:tab w:val="left" w:pos="0"/>
        </w:tabs>
        <w:spacing w:after="0" w:line="240" w:lineRule="auto"/>
        <w:ind w:right="-17"/>
        <w:jc w:val="both"/>
        <w:rPr>
          <w:rFonts w:ascii="Arial" w:hAnsi="Arial" w:cs="Arial"/>
          <w:bCs/>
          <w:i/>
          <w:color w:val="FF0000"/>
          <w:sz w:val="20"/>
          <w:szCs w:val="20"/>
        </w:rPr>
      </w:pPr>
      <w:r w:rsidRPr="009A50E8">
        <w:rPr>
          <w:rFonts w:ascii="Arial" w:hAnsi="Arial" w:cs="Arial"/>
          <w:bCs/>
          <w:i/>
          <w:color w:val="FF0000"/>
          <w:sz w:val="20"/>
          <w:szCs w:val="20"/>
          <w:lang w:val="ro-RO"/>
        </w:rPr>
        <w:t>[Precizați principalele obiective pe care vi le propuneți prin implementarea prezentului plan de afaceri. Obiectivele propuse trebuie sa fie clar exprimate, cuantificabile și realizabile în contextul proiectului propus și corelate cu rezultatele așteptate</w:t>
      </w:r>
      <w:r w:rsidRPr="009A50E8">
        <w:rPr>
          <w:rFonts w:ascii="Arial" w:hAnsi="Arial" w:cs="Arial"/>
          <w:bCs/>
          <w:i/>
          <w:color w:val="FF0000"/>
          <w:sz w:val="20"/>
          <w:szCs w:val="20"/>
        </w:rPr>
        <w:t>]</w:t>
      </w:r>
    </w:p>
    <w:p w:rsidR="00217E13"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3" w:name="_Toc92399193"/>
      <w:r w:rsidRPr="00F2418E">
        <w:rPr>
          <w:rFonts w:ascii="Arial" w:hAnsi="Arial" w:cs="Arial"/>
          <w:b/>
          <w:color w:val="auto"/>
          <w:sz w:val="20"/>
          <w:szCs w:val="20"/>
          <w:lang w:val="ro-RO"/>
        </w:rPr>
        <w:t>B.2 Descrierea afacerii (produse/servicii care fac obiectul afacerii)</w:t>
      </w:r>
      <w:bookmarkEnd w:id="13"/>
    </w:p>
    <w:p w:rsidR="00217E13" w:rsidRPr="009A50E8" w:rsidRDefault="00217E13" w:rsidP="00217E13">
      <w:pPr>
        <w:tabs>
          <w:tab w:val="left" w:pos="0"/>
        </w:tabs>
        <w:spacing w:after="0"/>
        <w:ind w:right="-17"/>
        <w:jc w:val="both"/>
        <w:rPr>
          <w:rFonts w:ascii="Arial" w:hAnsi="Arial" w:cs="Arial"/>
          <w:b/>
          <w:bCs/>
          <w:color w:val="FF0000"/>
          <w:sz w:val="20"/>
          <w:szCs w:val="20"/>
          <w:lang w:val="ro-RO"/>
        </w:rPr>
      </w:pPr>
      <w:r w:rsidRPr="009A50E8">
        <w:rPr>
          <w:rFonts w:ascii="Arial" w:hAnsi="Arial" w:cs="Arial"/>
          <w:b/>
          <w:bCs/>
          <w:color w:val="FF0000"/>
          <w:sz w:val="20"/>
          <w:szCs w:val="20"/>
          <w:lang w:val="ro-RO"/>
        </w:rPr>
        <w:t>[</w:t>
      </w:r>
      <w:r w:rsidRPr="009A50E8">
        <w:rPr>
          <w:rFonts w:ascii="Arial" w:hAnsi="Arial" w:cs="Arial"/>
          <w:i/>
          <w:color w:val="FF0000"/>
          <w:sz w:val="20"/>
          <w:szCs w:val="20"/>
          <w:lang w:val="it-IT"/>
        </w:rPr>
        <w:t>Detaliaţi activitatea aferent</w:t>
      </w:r>
      <w:r w:rsidRPr="009A50E8">
        <w:rPr>
          <w:rFonts w:ascii="Arial" w:hAnsi="Arial" w:cs="Arial"/>
          <w:i/>
          <w:color w:val="FF0000"/>
          <w:sz w:val="20"/>
          <w:szCs w:val="20"/>
          <w:lang w:val="ro-RO"/>
        </w:rPr>
        <w:t xml:space="preserve">ă codului CAEN, precum și </w:t>
      </w:r>
      <w:r w:rsidRPr="009A50E8">
        <w:rPr>
          <w:rFonts w:ascii="Arial" w:hAnsi="Arial" w:cs="Arial"/>
          <w:i/>
          <w:color w:val="FF0000"/>
          <w:sz w:val="20"/>
          <w:szCs w:val="20"/>
          <w:lang w:val="it-IT"/>
        </w:rPr>
        <w:t>denumirea exacta a produselor/serviciilor pe care urmează să le efectuaţi;</w:t>
      </w:r>
      <w:r w:rsidRPr="009A50E8">
        <w:rPr>
          <w:rFonts w:ascii="Arial" w:hAnsi="Arial" w:cs="Arial"/>
          <w:bCs/>
          <w:i/>
          <w:color w:val="FF0000"/>
          <w:sz w:val="20"/>
          <w:szCs w:val="20"/>
          <w:lang w:val="ro-RO"/>
        </w:rPr>
        <w:t xml:space="preserve"> Prezentați principalele produse/servicii care vor fi furnizate pe piață în urma implementării prezentului plan de afaceri</w:t>
      </w:r>
      <w:r w:rsidRPr="009A50E8">
        <w:rPr>
          <w:rFonts w:ascii="Arial" w:hAnsi="Arial" w:cs="Arial"/>
          <w:bCs/>
          <w:i/>
          <w:color w:val="FF0000"/>
          <w:sz w:val="20"/>
          <w:szCs w:val="20"/>
        </w:rPr>
        <w:t xml:space="preserve">: </w:t>
      </w:r>
      <w:r w:rsidRPr="009A50E8">
        <w:rPr>
          <w:rFonts w:ascii="Arial" w:hAnsi="Arial" w:cs="Arial"/>
          <w:bCs/>
          <w:i/>
          <w:color w:val="FF0000"/>
          <w:sz w:val="20"/>
          <w:szCs w:val="20"/>
          <w:lang w:val="ro-RO"/>
        </w:rPr>
        <w:t>caracteristicile acestora, nevoile și problemele pe care le rezolvă, etape și resurse necesare pentru realizarea acestora.</w:t>
      </w:r>
      <w:r w:rsidRPr="009A50E8">
        <w:rPr>
          <w:rFonts w:ascii="Arial" w:hAnsi="Arial" w:cs="Arial"/>
          <w:bCs/>
          <w:i/>
          <w:color w:val="FF0000"/>
          <w:sz w:val="20"/>
          <w:szCs w:val="20"/>
        </w:rPr>
        <w:t>]</w:t>
      </w:r>
    </w:p>
    <w:p w:rsidR="00217E13" w:rsidRPr="00DE0487"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4" w:name="_Toc92399194"/>
      <w:r w:rsidRPr="00F2418E">
        <w:rPr>
          <w:rFonts w:ascii="Arial" w:hAnsi="Arial" w:cs="Arial"/>
          <w:b/>
          <w:color w:val="auto"/>
          <w:sz w:val="20"/>
          <w:szCs w:val="20"/>
          <w:lang w:val="ro-RO"/>
        </w:rPr>
        <w:t xml:space="preserve">B.3 </w:t>
      </w:r>
      <w:r>
        <w:rPr>
          <w:rFonts w:ascii="Arial" w:hAnsi="Arial" w:cs="Arial"/>
          <w:b/>
          <w:color w:val="auto"/>
          <w:sz w:val="20"/>
          <w:szCs w:val="20"/>
          <w:lang w:val="ro-RO"/>
        </w:rPr>
        <w:t>Planul de a</w:t>
      </w:r>
      <w:r w:rsidRPr="00F2418E">
        <w:rPr>
          <w:rFonts w:ascii="Arial" w:hAnsi="Arial" w:cs="Arial"/>
          <w:b/>
          <w:color w:val="auto"/>
          <w:sz w:val="20"/>
          <w:szCs w:val="20"/>
          <w:lang w:val="ro-RO"/>
        </w:rPr>
        <w:t>ctivități propuse pentru implementarea planului de afaceri</w:t>
      </w:r>
      <w:bookmarkEnd w:id="14"/>
    </w:p>
    <w:p w:rsidR="00217E13" w:rsidRPr="009A50E8" w:rsidRDefault="00217E13" w:rsidP="00217E13">
      <w:pPr>
        <w:autoSpaceDE w:val="0"/>
        <w:autoSpaceDN w:val="0"/>
        <w:adjustRightInd w:val="0"/>
        <w:spacing w:after="0" w:line="240" w:lineRule="auto"/>
        <w:jc w:val="both"/>
        <w:rPr>
          <w:rFonts w:ascii="Arial" w:hAnsi="Arial" w:cs="Arial"/>
          <w:bCs/>
          <w:i/>
          <w:color w:val="FF0000"/>
          <w:sz w:val="20"/>
          <w:szCs w:val="20"/>
          <w:lang w:val="ro-RO"/>
        </w:rPr>
      </w:pPr>
      <w:r w:rsidRPr="009A50E8">
        <w:rPr>
          <w:rFonts w:ascii="Arial" w:hAnsi="Arial" w:cs="Arial"/>
          <w:bCs/>
          <w:i/>
          <w:color w:val="FF0000"/>
          <w:sz w:val="20"/>
          <w:szCs w:val="20"/>
          <w:lang w:val="ro-RO"/>
        </w:rPr>
        <w:t>[Descrieți activitățile necesare pentru implementarea planului de afaceri, în ordinea cronologică a demarării lor de ex. asigurarea spaţiului productiv/comercial prin achiziţie/închiriere, elaborare proiecte tehnice necesare; amenajare spaţiu; achiziţionarea de utilaje, echipament, mobilier; obţinere avize, acorduri, autorizaţii necesare; recrutare/selecţie/angajare personal; instruire personal; acţiuni de promovare a produselor/serviciilor; aprovizionare cu materii prime, materiale, produse finite, mărfuri, asigurarea condiţiilor tehnico-economice, sanitare etc)]</w:t>
      </w:r>
    </w:p>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66"/>
        <w:gridCol w:w="3707"/>
        <w:gridCol w:w="2433"/>
      </w:tblGrid>
      <w:tr w:rsidR="00217E13" w:rsidRPr="00DE0487" w:rsidTr="009A50E8">
        <w:trPr>
          <w:tblHeader/>
          <w:jc w:val="center"/>
        </w:trPr>
        <w:tc>
          <w:tcPr>
            <w:tcW w:w="394"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Nr. crt</w:t>
            </w:r>
          </w:p>
        </w:tc>
        <w:tc>
          <w:tcPr>
            <w:tcW w:w="1201"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Denumire activitate</w:t>
            </w:r>
          </w:p>
        </w:tc>
        <w:tc>
          <w:tcPr>
            <w:tcW w:w="2056"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Scurta descriere a activității</w:t>
            </w:r>
          </w:p>
        </w:tc>
        <w:tc>
          <w:tcPr>
            <w:tcW w:w="1349"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 xml:space="preserve">Perioada de desfășurare </w:t>
            </w:r>
          </w:p>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(de la….până la …..)</w:t>
            </w:r>
          </w:p>
        </w:tc>
      </w:tr>
      <w:tr w:rsidR="00217E13" w:rsidRPr="00DE0487" w:rsidTr="009A50E8">
        <w:trPr>
          <w:jc w:val="center"/>
        </w:trPr>
        <w:tc>
          <w:tcPr>
            <w:tcW w:w="394"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1.</w:t>
            </w:r>
          </w:p>
        </w:tc>
        <w:tc>
          <w:tcPr>
            <w:tcW w:w="1201"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A1. ……</w:t>
            </w:r>
          </w:p>
        </w:tc>
        <w:tc>
          <w:tcPr>
            <w:tcW w:w="2056" w:type="pct"/>
          </w:tcPr>
          <w:p w:rsidR="00217E13" w:rsidRPr="00DE0487" w:rsidRDefault="00217E13" w:rsidP="00217E13">
            <w:pPr>
              <w:tabs>
                <w:tab w:val="left" w:pos="0"/>
              </w:tabs>
              <w:ind w:right="-17"/>
              <w:jc w:val="both"/>
              <w:rPr>
                <w:rFonts w:ascii="Arial" w:hAnsi="Arial" w:cs="Arial"/>
                <w:bCs/>
                <w:sz w:val="20"/>
                <w:szCs w:val="20"/>
                <w:lang w:val="ro-RO"/>
              </w:rPr>
            </w:pPr>
          </w:p>
        </w:tc>
        <w:tc>
          <w:tcPr>
            <w:tcW w:w="1349" w:type="pct"/>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A50E8">
        <w:trPr>
          <w:jc w:val="center"/>
        </w:trPr>
        <w:tc>
          <w:tcPr>
            <w:tcW w:w="394"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2.</w:t>
            </w:r>
          </w:p>
        </w:tc>
        <w:tc>
          <w:tcPr>
            <w:tcW w:w="1201"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A2. ……</w:t>
            </w:r>
          </w:p>
        </w:tc>
        <w:tc>
          <w:tcPr>
            <w:tcW w:w="2056" w:type="pct"/>
          </w:tcPr>
          <w:p w:rsidR="00217E13" w:rsidRPr="00DE0487" w:rsidRDefault="00217E13" w:rsidP="00217E13">
            <w:pPr>
              <w:tabs>
                <w:tab w:val="left" w:pos="0"/>
              </w:tabs>
              <w:ind w:right="-17"/>
              <w:jc w:val="both"/>
              <w:rPr>
                <w:rFonts w:ascii="Arial" w:hAnsi="Arial" w:cs="Arial"/>
                <w:bCs/>
                <w:sz w:val="20"/>
                <w:szCs w:val="20"/>
                <w:lang w:val="ro-RO"/>
              </w:rPr>
            </w:pPr>
          </w:p>
        </w:tc>
        <w:tc>
          <w:tcPr>
            <w:tcW w:w="1349" w:type="pct"/>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A50E8">
        <w:trPr>
          <w:jc w:val="center"/>
        </w:trPr>
        <w:tc>
          <w:tcPr>
            <w:tcW w:w="394"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3.</w:t>
            </w:r>
          </w:p>
        </w:tc>
        <w:tc>
          <w:tcPr>
            <w:tcW w:w="1201"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A3. ……</w:t>
            </w:r>
          </w:p>
        </w:tc>
        <w:tc>
          <w:tcPr>
            <w:tcW w:w="2056" w:type="pct"/>
          </w:tcPr>
          <w:p w:rsidR="00217E13" w:rsidRPr="00DE0487" w:rsidRDefault="00217E13" w:rsidP="00217E13">
            <w:pPr>
              <w:tabs>
                <w:tab w:val="left" w:pos="0"/>
              </w:tabs>
              <w:ind w:right="-17"/>
              <w:jc w:val="both"/>
              <w:rPr>
                <w:rFonts w:ascii="Arial" w:hAnsi="Arial" w:cs="Arial"/>
                <w:bCs/>
                <w:sz w:val="20"/>
                <w:szCs w:val="20"/>
                <w:lang w:val="ro-RO"/>
              </w:rPr>
            </w:pPr>
          </w:p>
        </w:tc>
        <w:tc>
          <w:tcPr>
            <w:tcW w:w="1349" w:type="pct"/>
          </w:tcPr>
          <w:p w:rsidR="00217E13" w:rsidRPr="00DE0487" w:rsidRDefault="00217E13" w:rsidP="00217E13">
            <w:pPr>
              <w:tabs>
                <w:tab w:val="left" w:pos="0"/>
              </w:tabs>
              <w:ind w:right="-17"/>
              <w:jc w:val="both"/>
              <w:rPr>
                <w:rFonts w:ascii="Arial" w:hAnsi="Arial" w:cs="Arial"/>
                <w:bCs/>
                <w:sz w:val="20"/>
                <w:szCs w:val="20"/>
                <w:lang w:val="ro-RO"/>
              </w:rPr>
            </w:pPr>
          </w:p>
        </w:tc>
      </w:tr>
      <w:tr w:rsidR="00217E13" w:rsidRPr="00DE0487" w:rsidTr="009A50E8">
        <w:trPr>
          <w:jc w:val="center"/>
        </w:trPr>
        <w:tc>
          <w:tcPr>
            <w:tcW w:w="394"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c>
          <w:tcPr>
            <w:tcW w:w="1201" w:type="pct"/>
          </w:tcPr>
          <w:p w:rsidR="00217E13" w:rsidRPr="00DE0487" w:rsidRDefault="00217E13" w:rsidP="00217E13">
            <w:pPr>
              <w:tabs>
                <w:tab w:val="left" w:pos="0"/>
              </w:tabs>
              <w:ind w:right="-17"/>
              <w:jc w:val="both"/>
              <w:rPr>
                <w:rFonts w:ascii="Arial" w:hAnsi="Arial" w:cs="Arial"/>
                <w:bCs/>
                <w:sz w:val="20"/>
                <w:szCs w:val="20"/>
                <w:lang w:val="ro-RO"/>
              </w:rPr>
            </w:pPr>
          </w:p>
        </w:tc>
        <w:tc>
          <w:tcPr>
            <w:tcW w:w="2056" w:type="pct"/>
          </w:tcPr>
          <w:p w:rsidR="00217E13" w:rsidRPr="00DE0487" w:rsidRDefault="00217E13" w:rsidP="00217E13">
            <w:pPr>
              <w:tabs>
                <w:tab w:val="left" w:pos="0"/>
              </w:tabs>
              <w:ind w:right="-17"/>
              <w:jc w:val="both"/>
              <w:rPr>
                <w:rFonts w:ascii="Arial" w:hAnsi="Arial" w:cs="Arial"/>
                <w:bCs/>
                <w:sz w:val="20"/>
                <w:szCs w:val="20"/>
                <w:lang w:val="ro-RO"/>
              </w:rPr>
            </w:pPr>
          </w:p>
        </w:tc>
        <w:tc>
          <w:tcPr>
            <w:tcW w:w="1349" w:type="pct"/>
          </w:tcPr>
          <w:p w:rsidR="00217E13" w:rsidRPr="00DE0487" w:rsidRDefault="00217E13" w:rsidP="00217E13">
            <w:pPr>
              <w:tabs>
                <w:tab w:val="left" w:pos="0"/>
              </w:tabs>
              <w:ind w:right="-17"/>
              <w:jc w:val="both"/>
              <w:rPr>
                <w:rFonts w:ascii="Arial" w:hAnsi="Arial" w:cs="Arial"/>
                <w:bCs/>
                <w:sz w:val="20"/>
                <w:szCs w:val="20"/>
                <w:lang w:val="ro-RO"/>
              </w:rPr>
            </w:pPr>
          </w:p>
        </w:tc>
      </w:tr>
    </w:tbl>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5" w:name="_Toc92399195"/>
      <w:r w:rsidRPr="00F2418E">
        <w:rPr>
          <w:rFonts w:ascii="Arial" w:hAnsi="Arial" w:cs="Arial"/>
          <w:b/>
          <w:color w:val="auto"/>
          <w:sz w:val="20"/>
          <w:szCs w:val="20"/>
          <w:lang w:val="ro-RO"/>
        </w:rPr>
        <w:t>B.4. Durata de implementare a planului de afaceri</w:t>
      </w:r>
      <w:bookmarkEnd w:id="15"/>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rPr>
        <w:t>[</w:t>
      </w:r>
      <w:r w:rsidRPr="009A50E8">
        <w:rPr>
          <w:rFonts w:ascii="Arial" w:hAnsi="Arial" w:cs="Arial"/>
          <w:bCs/>
          <w:i/>
          <w:color w:val="FF0000"/>
          <w:sz w:val="20"/>
          <w:szCs w:val="20"/>
          <w:lang w:val="ro-RO"/>
        </w:rPr>
        <w:t xml:space="preserve">Precizați durata estimată de implementare a planului de afaceri propus. Durata de implementare a planului de afaceri este de maxim 1 an (12 luni) de la data semnării contractului de subvenție.] </w:t>
      </w:r>
    </w:p>
    <w:p w:rsidR="00217E13" w:rsidRPr="00DE0487"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6" w:name="_Toc92399196"/>
      <w:r w:rsidRPr="00F2418E">
        <w:rPr>
          <w:rFonts w:ascii="Arial" w:hAnsi="Arial" w:cs="Arial"/>
          <w:b/>
          <w:color w:val="auto"/>
          <w:sz w:val="20"/>
          <w:szCs w:val="20"/>
          <w:lang w:val="ro-RO"/>
        </w:rPr>
        <w:t>B.5 Rezultate așteptate în urma implementării p</w:t>
      </w:r>
      <w:r>
        <w:rPr>
          <w:rFonts w:ascii="Arial" w:hAnsi="Arial" w:cs="Arial"/>
          <w:b/>
          <w:color w:val="auto"/>
          <w:sz w:val="20"/>
          <w:szCs w:val="20"/>
          <w:lang w:val="ro-RO"/>
        </w:rPr>
        <w:t>lanului de afaceri</w:t>
      </w:r>
      <w:bookmarkEnd w:id="16"/>
    </w:p>
    <w:p w:rsidR="00217E13" w:rsidRPr="009A50E8" w:rsidRDefault="00217E13" w:rsidP="00217E13">
      <w:pPr>
        <w:tabs>
          <w:tab w:val="left" w:pos="0"/>
        </w:tabs>
        <w:spacing w:after="0" w:line="240" w:lineRule="auto"/>
        <w:ind w:right="-17"/>
        <w:jc w:val="both"/>
        <w:rPr>
          <w:rFonts w:ascii="Arial" w:hAnsi="Arial" w:cs="Arial"/>
          <w:bCs/>
          <w:i/>
          <w:color w:val="FF0000"/>
          <w:sz w:val="20"/>
          <w:szCs w:val="20"/>
        </w:rPr>
      </w:pPr>
      <w:r w:rsidRPr="009A50E8">
        <w:rPr>
          <w:rFonts w:ascii="Arial" w:hAnsi="Arial" w:cs="Arial"/>
          <w:bCs/>
          <w:i/>
          <w:color w:val="FF0000"/>
          <w:sz w:val="20"/>
          <w:szCs w:val="20"/>
          <w:lang w:val="ro-RO"/>
        </w:rPr>
        <w:t>[Prezentați rezultatele așteptate în urma implementării planului de afaceri, corelate cu obiectivele propuse și activitățile descrise anterior. Fiecare activitate ar trebui să aibă un rezultat așteptat, cuantificabil și verificabil, ca urmare a derulării activității respective.</w:t>
      </w:r>
      <w:r w:rsidRPr="009A50E8">
        <w:rPr>
          <w:rFonts w:ascii="Arial" w:hAnsi="Arial" w:cs="Arial"/>
          <w:bCs/>
          <w:i/>
          <w:color w:val="FF0000"/>
          <w:sz w:val="20"/>
          <w:szCs w:val="20"/>
        </w:rPr>
        <w:t>]</w:t>
      </w:r>
    </w:p>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222"/>
        <w:gridCol w:w="5078"/>
      </w:tblGrid>
      <w:tr w:rsidR="00217E13" w:rsidRPr="00DE0487" w:rsidTr="009A50E8">
        <w:trPr>
          <w:tblHeader/>
          <w:jc w:val="center"/>
        </w:trPr>
        <w:tc>
          <w:tcPr>
            <w:tcW w:w="397"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Nr. crt</w:t>
            </w:r>
          </w:p>
        </w:tc>
        <w:tc>
          <w:tcPr>
            <w:tcW w:w="1787"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Denumire activitate</w:t>
            </w:r>
          </w:p>
        </w:tc>
        <w:tc>
          <w:tcPr>
            <w:tcW w:w="2816"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Rezultate ale activității</w:t>
            </w:r>
          </w:p>
        </w:tc>
      </w:tr>
      <w:tr w:rsidR="00217E13" w:rsidRPr="00DE0487" w:rsidTr="009A50E8">
        <w:trPr>
          <w:jc w:val="center"/>
        </w:trPr>
        <w:tc>
          <w:tcPr>
            <w:tcW w:w="39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1.</w:t>
            </w:r>
          </w:p>
        </w:tc>
        <w:tc>
          <w:tcPr>
            <w:tcW w:w="178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A1. ……</w:t>
            </w:r>
          </w:p>
        </w:tc>
        <w:tc>
          <w:tcPr>
            <w:tcW w:w="2816"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R1. …..</w:t>
            </w:r>
          </w:p>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R2. ……</w:t>
            </w:r>
          </w:p>
        </w:tc>
      </w:tr>
      <w:tr w:rsidR="00217E13" w:rsidRPr="00DE0487" w:rsidTr="009A50E8">
        <w:trPr>
          <w:jc w:val="center"/>
        </w:trPr>
        <w:tc>
          <w:tcPr>
            <w:tcW w:w="39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lastRenderedPageBreak/>
              <w:t>2.</w:t>
            </w:r>
          </w:p>
        </w:tc>
        <w:tc>
          <w:tcPr>
            <w:tcW w:w="178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A2. ……</w:t>
            </w:r>
          </w:p>
        </w:tc>
        <w:tc>
          <w:tcPr>
            <w:tcW w:w="2816"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r w:rsidR="00217E13" w:rsidRPr="00DE0487" w:rsidTr="009A50E8">
        <w:trPr>
          <w:jc w:val="center"/>
        </w:trPr>
        <w:tc>
          <w:tcPr>
            <w:tcW w:w="39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3.</w:t>
            </w:r>
          </w:p>
        </w:tc>
        <w:tc>
          <w:tcPr>
            <w:tcW w:w="178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A3. ……</w:t>
            </w:r>
          </w:p>
        </w:tc>
        <w:tc>
          <w:tcPr>
            <w:tcW w:w="2816"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r w:rsidR="00217E13" w:rsidRPr="00DE0487" w:rsidTr="009A50E8">
        <w:trPr>
          <w:jc w:val="center"/>
        </w:trPr>
        <w:tc>
          <w:tcPr>
            <w:tcW w:w="397" w:type="pct"/>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c>
          <w:tcPr>
            <w:tcW w:w="1787" w:type="pct"/>
          </w:tcPr>
          <w:p w:rsidR="00217E13" w:rsidRPr="00DE0487" w:rsidRDefault="00217E13" w:rsidP="00217E13">
            <w:pPr>
              <w:tabs>
                <w:tab w:val="left" w:pos="0"/>
              </w:tabs>
              <w:ind w:right="-17"/>
              <w:jc w:val="both"/>
              <w:rPr>
                <w:rFonts w:ascii="Arial" w:hAnsi="Arial" w:cs="Arial"/>
                <w:bCs/>
                <w:sz w:val="20"/>
                <w:szCs w:val="20"/>
                <w:lang w:val="ro-RO"/>
              </w:rPr>
            </w:pPr>
          </w:p>
        </w:tc>
        <w:tc>
          <w:tcPr>
            <w:tcW w:w="2816" w:type="pct"/>
          </w:tcPr>
          <w:p w:rsidR="00217E13" w:rsidRPr="00DE0487" w:rsidRDefault="00217E13" w:rsidP="00217E13">
            <w:pPr>
              <w:tabs>
                <w:tab w:val="left" w:pos="0"/>
              </w:tabs>
              <w:ind w:right="-17"/>
              <w:jc w:val="both"/>
              <w:rPr>
                <w:rFonts w:ascii="Arial" w:hAnsi="Arial" w:cs="Arial"/>
                <w:bCs/>
                <w:sz w:val="20"/>
                <w:szCs w:val="20"/>
                <w:lang w:val="ro-RO"/>
              </w:rPr>
            </w:pPr>
          </w:p>
        </w:tc>
      </w:tr>
    </w:tbl>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7" w:name="_Toc92399197"/>
      <w:r w:rsidRPr="00F2418E">
        <w:rPr>
          <w:rFonts w:ascii="Arial" w:hAnsi="Arial" w:cs="Arial"/>
          <w:b/>
          <w:color w:val="auto"/>
          <w:sz w:val="20"/>
          <w:szCs w:val="20"/>
          <w:lang w:val="ro-RO"/>
        </w:rPr>
        <w:t>B.6 Indicatorii propuși</w:t>
      </w:r>
      <w:bookmarkEnd w:id="17"/>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valorile estimate pentru indicatorii propuși în vederea monitorizării implementării planului de afaceri. Pe lângă cei doi indicatori precompletați în tabelul de mai jos, puteti propune până la 3 indicatori suplimentari pe care îi considerați relevanți pentru a surprinde impactul implementării planului de afaceri propus și pentru a suprinde îndeplinirea obiectivelor propuse.]</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672"/>
        <w:gridCol w:w="930"/>
        <w:gridCol w:w="2154"/>
        <w:gridCol w:w="2463"/>
      </w:tblGrid>
      <w:tr w:rsidR="00217E13" w:rsidRPr="00DE0487" w:rsidTr="009A50E8">
        <w:tc>
          <w:tcPr>
            <w:tcW w:w="291"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Nr.</w:t>
            </w:r>
          </w:p>
        </w:tc>
        <w:tc>
          <w:tcPr>
            <w:tcW w:w="1531"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Indicator</w:t>
            </w:r>
          </w:p>
        </w:tc>
        <w:tc>
          <w:tcPr>
            <w:tcW w:w="533"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UM</w:t>
            </w:r>
          </w:p>
        </w:tc>
        <w:tc>
          <w:tcPr>
            <w:tcW w:w="1234"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Valoare la finalul perioadei de implementare</w:t>
            </w:r>
          </w:p>
        </w:tc>
        <w:tc>
          <w:tcPr>
            <w:tcW w:w="1411" w:type="pct"/>
            <w:shd w:val="clear" w:color="auto" w:fill="D9D9D9" w:themeFill="background1" w:themeFillShade="D9"/>
            <w:vAlign w:val="center"/>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Valoare la finalul perioadei de sustenabilitate</w:t>
            </w:r>
          </w:p>
        </w:tc>
      </w:tr>
      <w:tr w:rsidR="00217E13" w:rsidRPr="00DE0487" w:rsidTr="009A50E8">
        <w:tc>
          <w:tcPr>
            <w:tcW w:w="291" w:type="pct"/>
          </w:tcPr>
          <w:p w:rsidR="00217E13" w:rsidRPr="00DE0487" w:rsidRDefault="00217E13" w:rsidP="00217E13">
            <w:pPr>
              <w:tabs>
                <w:tab w:val="left" w:pos="0"/>
              </w:tabs>
              <w:ind w:right="-17"/>
              <w:jc w:val="center"/>
              <w:rPr>
                <w:rFonts w:ascii="Arial" w:hAnsi="Arial" w:cs="Arial"/>
                <w:bCs/>
                <w:sz w:val="20"/>
                <w:szCs w:val="20"/>
                <w:lang w:val="ro-RO"/>
              </w:rPr>
            </w:pPr>
            <w:r w:rsidRPr="00DE0487">
              <w:rPr>
                <w:rFonts w:ascii="Arial" w:hAnsi="Arial" w:cs="Arial"/>
                <w:bCs/>
                <w:sz w:val="20"/>
                <w:szCs w:val="20"/>
                <w:lang w:val="ro-RO"/>
              </w:rPr>
              <w:t>1</w:t>
            </w:r>
          </w:p>
        </w:tc>
        <w:tc>
          <w:tcPr>
            <w:tcW w:w="1531" w:type="pct"/>
          </w:tcPr>
          <w:p w:rsidR="00217E13" w:rsidRPr="00DE0487" w:rsidRDefault="00217E13" w:rsidP="00912CB9">
            <w:pPr>
              <w:tabs>
                <w:tab w:val="left" w:pos="0"/>
              </w:tabs>
              <w:ind w:right="-17"/>
              <w:rPr>
                <w:rFonts w:ascii="Arial" w:hAnsi="Arial" w:cs="Arial"/>
                <w:bCs/>
                <w:sz w:val="20"/>
                <w:szCs w:val="20"/>
                <w:lang w:val="ro-RO"/>
              </w:rPr>
            </w:pPr>
            <w:r w:rsidRPr="00DE0487">
              <w:rPr>
                <w:rFonts w:ascii="Arial" w:hAnsi="Arial" w:cs="Arial"/>
                <w:bCs/>
                <w:sz w:val="20"/>
                <w:szCs w:val="20"/>
                <w:lang w:val="ro-RO"/>
              </w:rPr>
              <w:t xml:space="preserve">Numar de salariati </w:t>
            </w:r>
          </w:p>
        </w:tc>
        <w:tc>
          <w:tcPr>
            <w:tcW w:w="533" w:type="pct"/>
          </w:tcPr>
          <w:p w:rsidR="00217E13" w:rsidRPr="00DE0487" w:rsidRDefault="00217E13" w:rsidP="00217E13">
            <w:pPr>
              <w:tabs>
                <w:tab w:val="left" w:pos="0"/>
              </w:tabs>
              <w:ind w:right="-17"/>
              <w:jc w:val="center"/>
              <w:rPr>
                <w:rFonts w:ascii="Arial" w:hAnsi="Arial" w:cs="Arial"/>
                <w:bCs/>
                <w:sz w:val="20"/>
                <w:szCs w:val="20"/>
                <w:lang w:val="ro-RO"/>
              </w:rPr>
            </w:pPr>
            <w:r w:rsidRPr="00DE0487">
              <w:rPr>
                <w:rFonts w:ascii="Arial" w:hAnsi="Arial" w:cs="Arial"/>
                <w:bCs/>
                <w:sz w:val="20"/>
                <w:szCs w:val="20"/>
                <w:lang w:val="ro-RO"/>
              </w:rPr>
              <w:t>nr. pers</w:t>
            </w:r>
          </w:p>
        </w:tc>
        <w:tc>
          <w:tcPr>
            <w:tcW w:w="1234" w:type="pct"/>
          </w:tcPr>
          <w:p w:rsidR="00217E13" w:rsidRPr="00DE0487" w:rsidRDefault="00217E13" w:rsidP="00217E13">
            <w:pPr>
              <w:tabs>
                <w:tab w:val="left" w:pos="0"/>
              </w:tabs>
              <w:ind w:right="-17"/>
              <w:jc w:val="center"/>
              <w:rPr>
                <w:rFonts w:ascii="Arial" w:hAnsi="Arial" w:cs="Arial"/>
                <w:bCs/>
                <w:sz w:val="20"/>
                <w:szCs w:val="20"/>
                <w:lang w:val="ro-RO"/>
              </w:rPr>
            </w:pPr>
          </w:p>
        </w:tc>
        <w:tc>
          <w:tcPr>
            <w:tcW w:w="1411" w:type="pct"/>
          </w:tcPr>
          <w:p w:rsidR="00217E13" w:rsidRPr="00DE0487" w:rsidRDefault="00217E13" w:rsidP="00217E13">
            <w:pPr>
              <w:tabs>
                <w:tab w:val="left" w:pos="0"/>
              </w:tabs>
              <w:ind w:right="-17"/>
              <w:jc w:val="center"/>
              <w:rPr>
                <w:rFonts w:ascii="Arial" w:hAnsi="Arial" w:cs="Arial"/>
                <w:bCs/>
                <w:sz w:val="20"/>
                <w:szCs w:val="20"/>
                <w:lang w:val="ro-RO"/>
              </w:rPr>
            </w:pPr>
          </w:p>
        </w:tc>
      </w:tr>
      <w:tr w:rsidR="00217E13" w:rsidRPr="00DE0487" w:rsidTr="009A50E8">
        <w:tc>
          <w:tcPr>
            <w:tcW w:w="291" w:type="pct"/>
          </w:tcPr>
          <w:p w:rsidR="00217E13" w:rsidRPr="00DE0487" w:rsidRDefault="00217E13" w:rsidP="00217E13">
            <w:pPr>
              <w:tabs>
                <w:tab w:val="left" w:pos="0"/>
              </w:tabs>
              <w:ind w:right="-17"/>
              <w:jc w:val="center"/>
              <w:rPr>
                <w:rFonts w:ascii="Arial" w:hAnsi="Arial" w:cs="Arial"/>
                <w:bCs/>
                <w:sz w:val="20"/>
                <w:szCs w:val="20"/>
                <w:lang w:val="ro-RO"/>
              </w:rPr>
            </w:pPr>
            <w:r w:rsidRPr="00DE0487">
              <w:rPr>
                <w:rFonts w:ascii="Arial" w:hAnsi="Arial" w:cs="Arial"/>
                <w:bCs/>
                <w:sz w:val="20"/>
                <w:szCs w:val="20"/>
                <w:lang w:val="ro-RO"/>
              </w:rPr>
              <w:t>2</w:t>
            </w:r>
          </w:p>
        </w:tc>
        <w:tc>
          <w:tcPr>
            <w:tcW w:w="1531" w:type="pct"/>
          </w:tcPr>
          <w:p w:rsidR="00217E13" w:rsidRPr="00DE0487" w:rsidRDefault="00217E13" w:rsidP="00217E13">
            <w:pPr>
              <w:tabs>
                <w:tab w:val="left" w:pos="0"/>
              </w:tabs>
              <w:ind w:right="-17"/>
              <w:rPr>
                <w:rFonts w:ascii="Arial" w:hAnsi="Arial" w:cs="Arial"/>
                <w:bCs/>
                <w:sz w:val="20"/>
                <w:szCs w:val="20"/>
                <w:lang w:val="ro-RO"/>
              </w:rPr>
            </w:pPr>
            <w:r w:rsidRPr="00DE0487">
              <w:rPr>
                <w:rFonts w:ascii="Arial" w:hAnsi="Arial" w:cs="Arial"/>
                <w:bCs/>
                <w:sz w:val="20"/>
                <w:szCs w:val="20"/>
                <w:lang w:val="ro-RO"/>
              </w:rPr>
              <w:t>Cifra de afaceri</w:t>
            </w:r>
          </w:p>
        </w:tc>
        <w:tc>
          <w:tcPr>
            <w:tcW w:w="533" w:type="pct"/>
          </w:tcPr>
          <w:p w:rsidR="00217E13" w:rsidRPr="00DE0487" w:rsidRDefault="00217E13" w:rsidP="00217E13">
            <w:pPr>
              <w:tabs>
                <w:tab w:val="left" w:pos="0"/>
              </w:tabs>
              <w:ind w:right="-17"/>
              <w:jc w:val="center"/>
              <w:rPr>
                <w:rFonts w:ascii="Arial" w:hAnsi="Arial" w:cs="Arial"/>
                <w:bCs/>
                <w:sz w:val="20"/>
                <w:szCs w:val="20"/>
                <w:lang w:val="ro-RO"/>
              </w:rPr>
            </w:pPr>
            <w:r w:rsidRPr="00DE0487">
              <w:rPr>
                <w:rFonts w:ascii="Arial" w:hAnsi="Arial" w:cs="Arial"/>
                <w:bCs/>
                <w:sz w:val="20"/>
                <w:szCs w:val="20"/>
                <w:lang w:val="ro-RO"/>
              </w:rPr>
              <w:t>lei</w:t>
            </w:r>
          </w:p>
        </w:tc>
        <w:tc>
          <w:tcPr>
            <w:tcW w:w="1234" w:type="pct"/>
          </w:tcPr>
          <w:p w:rsidR="00217E13" w:rsidRPr="00DE0487" w:rsidRDefault="00217E13" w:rsidP="00217E13">
            <w:pPr>
              <w:tabs>
                <w:tab w:val="left" w:pos="0"/>
              </w:tabs>
              <w:ind w:right="-17"/>
              <w:jc w:val="center"/>
              <w:rPr>
                <w:rFonts w:ascii="Arial" w:hAnsi="Arial" w:cs="Arial"/>
                <w:bCs/>
                <w:sz w:val="20"/>
                <w:szCs w:val="20"/>
                <w:lang w:val="ro-RO"/>
              </w:rPr>
            </w:pPr>
          </w:p>
        </w:tc>
        <w:tc>
          <w:tcPr>
            <w:tcW w:w="1411" w:type="pct"/>
          </w:tcPr>
          <w:p w:rsidR="00217E13" w:rsidRPr="00DE0487" w:rsidRDefault="00217E13" w:rsidP="00217E13">
            <w:pPr>
              <w:tabs>
                <w:tab w:val="left" w:pos="0"/>
              </w:tabs>
              <w:ind w:right="-17"/>
              <w:jc w:val="center"/>
              <w:rPr>
                <w:rFonts w:ascii="Arial" w:hAnsi="Arial" w:cs="Arial"/>
                <w:bCs/>
                <w:sz w:val="20"/>
                <w:szCs w:val="20"/>
                <w:lang w:val="ro-RO"/>
              </w:rPr>
            </w:pPr>
          </w:p>
        </w:tc>
      </w:tr>
      <w:tr w:rsidR="00217E13" w:rsidRPr="00DE0487" w:rsidTr="009A50E8">
        <w:tc>
          <w:tcPr>
            <w:tcW w:w="291" w:type="pct"/>
          </w:tcPr>
          <w:p w:rsidR="00217E13" w:rsidRPr="00DE0487" w:rsidRDefault="00217E13" w:rsidP="00217E13">
            <w:pPr>
              <w:tabs>
                <w:tab w:val="left" w:pos="0"/>
              </w:tabs>
              <w:ind w:right="-17"/>
              <w:jc w:val="center"/>
              <w:rPr>
                <w:rFonts w:ascii="Arial" w:hAnsi="Arial" w:cs="Arial"/>
                <w:bCs/>
                <w:sz w:val="20"/>
                <w:szCs w:val="20"/>
                <w:lang w:val="ro-RO"/>
              </w:rPr>
            </w:pPr>
            <w:r w:rsidRPr="00DE0487">
              <w:rPr>
                <w:rFonts w:ascii="Arial" w:hAnsi="Arial" w:cs="Arial"/>
                <w:bCs/>
                <w:sz w:val="20"/>
                <w:szCs w:val="20"/>
                <w:lang w:val="ro-RO"/>
              </w:rPr>
              <w:t>3</w:t>
            </w:r>
          </w:p>
        </w:tc>
        <w:tc>
          <w:tcPr>
            <w:tcW w:w="1531" w:type="pct"/>
          </w:tcPr>
          <w:p w:rsidR="00217E13" w:rsidRPr="00DE0487" w:rsidRDefault="00217E13" w:rsidP="00217E13">
            <w:pPr>
              <w:tabs>
                <w:tab w:val="left" w:pos="0"/>
              </w:tabs>
              <w:ind w:right="-17"/>
              <w:rPr>
                <w:rFonts w:ascii="Arial" w:hAnsi="Arial" w:cs="Arial"/>
                <w:bCs/>
                <w:sz w:val="20"/>
                <w:szCs w:val="20"/>
                <w:lang w:val="ro-RO"/>
              </w:rPr>
            </w:pPr>
          </w:p>
        </w:tc>
        <w:tc>
          <w:tcPr>
            <w:tcW w:w="533" w:type="pct"/>
          </w:tcPr>
          <w:p w:rsidR="00217E13" w:rsidRPr="00DE0487" w:rsidRDefault="00217E13" w:rsidP="00217E13">
            <w:pPr>
              <w:tabs>
                <w:tab w:val="left" w:pos="0"/>
              </w:tabs>
              <w:ind w:right="-17"/>
              <w:jc w:val="center"/>
              <w:rPr>
                <w:rFonts w:ascii="Arial" w:hAnsi="Arial" w:cs="Arial"/>
                <w:bCs/>
                <w:sz w:val="20"/>
                <w:szCs w:val="20"/>
                <w:lang w:val="ro-RO"/>
              </w:rPr>
            </w:pPr>
          </w:p>
        </w:tc>
        <w:tc>
          <w:tcPr>
            <w:tcW w:w="1234" w:type="pct"/>
          </w:tcPr>
          <w:p w:rsidR="00217E13" w:rsidRPr="00DE0487" w:rsidRDefault="00217E13" w:rsidP="00217E13">
            <w:pPr>
              <w:tabs>
                <w:tab w:val="left" w:pos="0"/>
              </w:tabs>
              <w:ind w:right="-17"/>
              <w:jc w:val="center"/>
              <w:rPr>
                <w:rFonts w:ascii="Arial" w:hAnsi="Arial" w:cs="Arial"/>
                <w:bCs/>
                <w:sz w:val="20"/>
                <w:szCs w:val="20"/>
                <w:lang w:val="ro-RO"/>
              </w:rPr>
            </w:pPr>
          </w:p>
        </w:tc>
        <w:tc>
          <w:tcPr>
            <w:tcW w:w="1411" w:type="pct"/>
          </w:tcPr>
          <w:p w:rsidR="00217E13" w:rsidRPr="00DE0487" w:rsidRDefault="00217E13" w:rsidP="00217E13">
            <w:pPr>
              <w:tabs>
                <w:tab w:val="left" w:pos="0"/>
              </w:tabs>
              <w:ind w:right="-17"/>
              <w:jc w:val="center"/>
              <w:rPr>
                <w:rFonts w:ascii="Arial" w:hAnsi="Arial" w:cs="Arial"/>
                <w:bCs/>
                <w:sz w:val="20"/>
                <w:szCs w:val="20"/>
                <w:lang w:val="ro-RO"/>
              </w:rPr>
            </w:pPr>
          </w:p>
        </w:tc>
      </w:tr>
    </w:tbl>
    <w:p w:rsidR="00912CB9" w:rsidRDefault="00912CB9" w:rsidP="00217E13">
      <w:pPr>
        <w:pStyle w:val="Heading2"/>
        <w:rPr>
          <w:rFonts w:ascii="Arial" w:hAnsi="Arial" w:cs="Arial"/>
          <w:b/>
          <w:color w:val="auto"/>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8" w:name="_Toc92399198"/>
      <w:r w:rsidRPr="00F2418E">
        <w:rPr>
          <w:rFonts w:ascii="Arial" w:hAnsi="Arial" w:cs="Arial"/>
          <w:b/>
          <w:color w:val="auto"/>
          <w:sz w:val="20"/>
          <w:szCs w:val="20"/>
          <w:lang w:val="ro-RO"/>
        </w:rPr>
        <w:t>B.7 Contribuția afacerii la promovarea temelor secundare din POCU 2014-2020</w:t>
      </w:r>
      <w:bookmarkEnd w:id="18"/>
    </w:p>
    <w:p w:rsidR="00217E13" w:rsidRPr="009A50E8" w:rsidRDefault="00217E13" w:rsidP="00217E13">
      <w:pPr>
        <w:tabs>
          <w:tab w:val="left" w:pos="0"/>
        </w:tabs>
        <w:spacing w:after="0" w:line="240" w:lineRule="auto"/>
        <w:ind w:right="-17"/>
        <w:jc w:val="both"/>
        <w:rPr>
          <w:rFonts w:ascii="Arial" w:hAnsi="Arial" w:cs="Arial"/>
          <w:bCs/>
          <w:i/>
          <w:color w:val="FF0000"/>
          <w:sz w:val="20"/>
          <w:szCs w:val="20"/>
        </w:rPr>
      </w:pPr>
      <w:r w:rsidRPr="009A50E8">
        <w:rPr>
          <w:rFonts w:ascii="Arial" w:hAnsi="Arial" w:cs="Arial"/>
          <w:bCs/>
          <w:i/>
          <w:color w:val="FF0000"/>
          <w:sz w:val="20"/>
          <w:szCs w:val="20"/>
          <w:lang w:val="ro-RO"/>
        </w:rPr>
        <w:t>[Precizați dacă planul de afaceri propus de dumneavoastră contribuie la promovarea temelor secundare din POCU 2014-2020, prin selectarea uneia dintre opțiunile Da/Nu din cadrul fiecărei teme prezentate mai jos, cu precizarea măsurilor propuse care vor promova concret tema respectivă, dacă este cazul.</w:t>
      </w:r>
      <w:r w:rsidRPr="009A50E8">
        <w:rPr>
          <w:rFonts w:ascii="Arial" w:hAnsi="Arial" w:cs="Arial"/>
          <w:bCs/>
          <w:i/>
          <w:color w:val="FF0000"/>
          <w:sz w:val="20"/>
          <w:szCs w:val="20"/>
        </w:rPr>
        <w:t>]</w:t>
      </w:r>
    </w:p>
    <w:p w:rsidR="00217E13" w:rsidRDefault="00217E13" w:rsidP="00217E13">
      <w:pPr>
        <w:pStyle w:val="Heading2"/>
        <w:rPr>
          <w:rFonts w:ascii="Arial" w:hAnsi="Arial" w:cs="Arial"/>
          <w:b/>
          <w:bCs/>
          <w:sz w:val="20"/>
          <w:szCs w:val="20"/>
          <w:lang w:val="ro-RO"/>
        </w:rPr>
      </w:pPr>
    </w:p>
    <w:p w:rsidR="00217E13" w:rsidRPr="00DE0487" w:rsidRDefault="00217E13" w:rsidP="00217E13">
      <w:pPr>
        <w:tabs>
          <w:tab w:val="left" w:pos="0"/>
        </w:tabs>
        <w:spacing w:after="0"/>
        <w:ind w:right="-17"/>
        <w:jc w:val="both"/>
        <w:rPr>
          <w:rFonts w:ascii="Arial" w:hAnsi="Arial" w:cs="Arial"/>
          <w:b/>
          <w:bCs/>
          <w:sz w:val="20"/>
          <w:szCs w:val="20"/>
          <w:lang w:val="ro-RO"/>
        </w:rPr>
      </w:pPr>
      <w:r w:rsidRPr="00DE0487">
        <w:rPr>
          <w:rFonts w:ascii="Arial" w:hAnsi="Arial" w:cs="Arial"/>
          <w:b/>
          <w:bCs/>
          <w:sz w:val="20"/>
          <w:szCs w:val="20"/>
          <w:lang w:val="ro-RO"/>
        </w:rPr>
        <w:t>B.7.1 Sprijinirea tranziției către o economie cu emisii scăzute de dioxid de carbon și eficientă din punctul de vedere al utilizării resurselor</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 xml:space="preserve">Proiectul propune activități ce vor promova concret sprijinirea tranziției către o economie cu emisii scăzute de dioxid de carbon și eficientă din punctul de vedere al utilizării resurselor: </w:t>
      </w:r>
      <w:r w:rsidRPr="00DE0487">
        <w:rPr>
          <w:rFonts w:ascii="Arial" w:hAnsi="Arial" w:cs="Arial"/>
          <w:bCs/>
          <w:sz w:val="20"/>
          <w:szCs w:val="20"/>
          <w:lang w:val="ro-RO"/>
        </w:rPr>
        <w:tab/>
      </w:r>
    </w:p>
    <w:p w:rsidR="00217E13" w:rsidRPr="00DE0487" w:rsidRDefault="00217E13" w:rsidP="00217E13">
      <w:pPr>
        <w:tabs>
          <w:tab w:val="left" w:pos="0"/>
        </w:tabs>
        <w:spacing w:after="0" w:line="240" w:lineRule="auto"/>
        <w:ind w:right="-17"/>
        <w:jc w:val="both"/>
        <w:rPr>
          <w:rFonts w:ascii="Arial" w:hAnsi="Arial" w:cs="Arial"/>
          <w:b/>
          <w:bCs/>
          <w:sz w:val="20"/>
          <w:szCs w:val="20"/>
          <w:lang w:val="ro-RO"/>
        </w:rPr>
      </w:pP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t>Da / Nu</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Dacă DA, prezentați măsurile ce vor promova concret sprijinirea tranziției către o economie cu emisii scăzute de dioxid de carbon și eficientă din punctul de vedere al utilizării resurselor incluse în cadrul planului de afaceri:</w:t>
      </w:r>
    </w:p>
    <w:tbl>
      <w:tblPr>
        <w:tblW w:w="0" w:type="auto"/>
        <w:tblLook w:val="04A0" w:firstRow="1" w:lastRow="0" w:firstColumn="1" w:lastColumn="0" w:noHBand="0" w:noVBand="1"/>
      </w:tblPr>
      <w:tblGrid>
        <w:gridCol w:w="9026"/>
      </w:tblGrid>
      <w:tr w:rsidR="00217E13" w:rsidRPr="00DE0487" w:rsidTr="00217E13">
        <w:tc>
          <w:tcPr>
            <w:tcW w:w="9628"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bl>
    <w:p w:rsidR="00217E13" w:rsidRDefault="00217E13" w:rsidP="00217E13">
      <w:pPr>
        <w:tabs>
          <w:tab w:val="left" w:pos="0"/>
        </w:tabs>
        <w:spacing w:after="0"/>
        <w:ind w:right="-17"/>
        <w:jc w:val="both"/>
        <w:rPr>
          <w:rFonts w:ascii="Arial" w:hAnsi="Arial" w:cs="Arial"/>
          <w:b/>
          <w:bCs/>
          <w:sz w:val="20"/>
          <w:szCs w:val="20"/>
          <w:lang w:val="ro-RO"/>
        </w:rPr>
      </w:pPr>
    </w:p>
    <w:p w:rsidR="00217E13" w:rsidRPr="00DE0487" w:rsidRDefault="00217E13" w:rsidP="00217E13">
      <w:pPr>
        <w:tabs>
          <w:tab w:val="left" w:pos="0"/>
        </w:tabs>
        <w:spacing w:after="0"/>
        <w:ind w:right="-17"/>
        <w:jc w:val="both"/>
        <w:rPr>
          <w:rFonts w:ascii="Arial" w:hAnsi="Arial" w:cs="Arial"/>
          <w:b/>
          <w:bCs/>
          <w:sz w:val="20"/>
          <w:szCs w:val="20"/>
          <w:lang w:val="ro-RO"/>
        </w:rPr>
      </w:pPr>
      <w:r w:rsidRPr="00DE0487">
        <w:rPr>
          <w:rFonts w:ascii="Arial" w:hAnsi="Arial" w:cs="Arial"/>
          <w:b/>
          <w:bCs/>
          <w:sz w:val="20"/>
          <w:szCs w:val="20"/>
          <w:lang w:val="ro-RO"/>
        </w:rPr>
        <w:t>B.7.2 Inovarea socială</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 xml:space="preserve">Proiectul propune măsuri ce vor promova concret inovarea socială: </w:t>
      </w:r>
      <w:r w:rsidRPr="00DE0487">
        <w:rPr>
          <w:rFonts w:ascii="Arial" w:hAnsi="Arial" w:cs="Arial"/>
          <w:bCs/>
          <w:sz w:val="20"/>
          <w:szCs w:val="20"/>
          <w:lang w:val="ro-RO"/>
        </w:rPr>
        <w:tab/>
      </w:r>
    </w:p>
    <w:p w:rsidR="00217E13" w:rsidRPr="00DE0487" w:rsidRDefault="00217E13" w:rsidP="00217E13">
      <w:pPr>
        <w:tabs>
          <w:tab w:val="left" w:pos="0"/>
        </w:tabs>
        <w:spacing w:after="0" w:line="240" w:lineRule="auto"/>
        <w:ind w:right="-17"/>
        <w:jc w:val="both"/>
        <w:rPr>
          <w:rFonts w:ascii="Arial" w:hAnsi="Arial" w:cs="Arial"/>
          <w:b/>
          <w:bCs/>
          <w:sz w:val="20"/>
          <w:szCs w:val="20"/>
          <w:lang w:val="ro-RO"/>
        </w:rPr>
      </w:pP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t>Da / Nu</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Dacă DA, prezentați măsurile ce vor promova concret inovarea socială incluse în cadrul planului de afaceri:</w:t>
      </w:r>
    </w:p>
    <w:tbl>
      <w:tblPr>
        <w:tblW w:w="0" w:type="auto"/>
        <w:tblLook w:val="04A0" w:firstRow="1" w:lastRow="0" w:firstColumn="1" w:lastColumn="0" w:noHBand="0" w:noVBand="1"/>
      </w:tblPr>
      <w:tblGrid>
        <w:gridCol w:w="9026"/>
      </w:tblGrid>
      <w:tr w:rsidR="00217E13" w:rsidRPr="00DE0487" w:rsidTr="00217E13">
        <w:tc>
          <w:tcPr>
            <w:tcW w:w="9628"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bl>
    <w:p w:rsidR="00217E13" w:rsidRPr="00DE0487" w:rsidRDefault="00217E13" w:rsidP="00217E13">
      <w:pPr>
        <w:tabs>
          <w:tab w:val="left" w:pos="0"/>
        </w:tabs>
        <w:spacing w:after="0" w:line="240" w:lineRule="auto"/>
        <w:ind w:right="-17"/>
        <w:jc w:val="both"/>
        <w:rPr>
          <w:rFonts w:ascii="Arial" w:hAnsi="Arial" w:cs="Arial"/>
          <w:bCs/>
          <w:i/>
          <w:sz w:val="20"/>
          <w:szCs w:val="20"/>
        </w:rPr>
      </w:pPr>
    </w:p>
    <w:p w:rsidR="00217E13" w:rsidRPr="00DE0487" w:rsidRDefault="00217E13" w:rsidP="00217E13">
      <w:pPr>
        <w:tabs>
          <w:tab w:val="left" w:pos="0"/>
        </w:tabs>
        <w:spacing w:after="0"/>
        <w:ind w:right="-17"/>
        <w:jc w:val="both"/>
        <w:rPr>
          <w:rFonts w:ascii="Arial" w:hAnsi="Arial" w:cs="Arial"/>
          <w:b/>
          <w:bCs/>
          <w:sz w:val="20"/>
          <w:szCs w:val="20"/>
          <w:lang w:val="ro-RO"/>
        </w:rPr>
      </w:pPr>
      <w:r w:rsidRPr="00DE0487">
        <w:rPr>
          <w:rFonts w:ascii="Arial" w:hAnsi="Arial" w:cs="Arial"/>
          <w:b/>
          <w:bCs/>
          <w:sz w:val="20"/>
          <w:szCs w:val="20"/>
          <w:lang w:val="ro-RO"/>
        </w:rPr>
        <w:t>B.7.3. Nediscriminarea</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 xml:space="preserve">Proiectul propune măsuri ce vor promova concret nediscriminarea: </w:t>
      </w:r>
      <w:r w:rsidRPr="00DE0487">
        <w:rPr>
          <w:rFonts w:ascii="Arial" w:hAnsi="Arial" w:cs="Arial"/>
          <w:bCs/>
          <w:sz w:val="20"/>
          <w:szCs w:val="20"/>
          <w:lang w:val="ro-RO"/>
        </w:rPr>
        <w:tab/>
      </w:r>
    </w:p>
    <w:p w:rsidR="00217E13" w:rsidRPr="00DE0487" w:rsidRDefault="00217E13" w:rsidP="00217E13">
      <w:pPr>
        <w:tabs>
          <w:tab w:val="left" w:pos="0"/>
        </w:tabs>
        <w:spacing w:after="0" w:line="240" w:lineRule="auto"/>
        <w:ind w:right="-17"/>
        <w:jc w:val="both"/>
        <w:rPr>
          <w:rFonts w:ascii="Arial" w:hAnsi="Arial" w:cs="Arial"/>
          <w:b/>
          <w:bCs/>
          <w:sz w:val="20"/>
          <w:szCs w:val="20"/>
          <w:lang w:val="ro-RO"/>
        </w:rPr>
      </w:pPr>
      <w:r w:rsidRPr="00DE0487">
        <w:rPr>
          <w:rFonts w:ascii="Arial" w:hAnsi="Arial" w:cs="Arial"/>
          <w:b/>
          <w:bCs/>
          <w:sz w:val="20"/>
          <w:szCs w:val="20"/>
          <w:lang w:val="ro-RO"/>
        </w:rPr>
        <w:lastRenderedPageBreak/>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t>Da / Nu</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Dacă DA, prezentați măsurile ce vor promova concret nediscriminarea incluse în cadrul planului de afaceri:</w:t>
      </w:r>
    </w:p>
    <w:tbl>
      <w:tblPr>
        <w:tblW w:w="0" w:type="auto"/>
        <w:tblLook w:val="04A0" w:firstRow="1" w:lastRow="0" w:firstColumn="1" w:lastColumn="0" w:noHBand="0" w:noVBand="1"/>
      </w:tblPr>
      <w:tblGrid>
        <w:gridCol w:w="9026"/>
      </w:tblGrid>
      <w:tr w:rsidR="00217E13" w:rsidRPr="00DE0487" w:rsidTr="00217E13">
        <w:tc>
          <w:tcPr>
            <w:tcW w:w="9628"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bl>
    <w:p w:rsidR="00217E13" w:rsidRPr="00DE0487"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19" w:name="_Toc92399199"/>
      <w:r w:rsidRPr="00F2418E">
        <w:rPr>
          <w:rFonts w:ascii="Arial" w:hAnsi="Arial" w:cs="Arial"/>
          <w:b/>
          <w:color w:val="auto"/>
          <w:sz w:val="20"/>
          <w:szCs w:val="20"/>
          <w:lang w:val="ro-RO"/>
        </w:rPr>
        <w:t>B.8 Contribuția afacerii la promovarea temelor orizontale din POCU 2014-2020</w:t>
      </w:r>
      <w:bookmarkEnd w:id="19"/>
    </w:p>
    <w:p w:rsidR="00217E13" w:rsidRPr="009A50E8" w:rsidRDefault="00217E13" w:rsidP="00217E13">
      <w:pPr>
        <w:tabs>
          <w:tab w:val="left" w:pos="0"/>
        </w:tabs>
        <w:spacing w:after="0" w:line="240" w:lineRule="auto"/>
        <w:ind w:right="-17"/>
        <w:jc w:val="both"/>
        <w:rPr>
          <w:rFonts w:ascii="Arial" w:hAnsi="Arial" w:cs="Arial"/>
          <w:bCs/>
          <w:i/>
          <w:color w:val="FF0000"/>
          <w:sz w:val="20"/>
          <w:szCs w:val="20"/>
        </w:rPr>
      </w:pPr>
      <w:r w:rsidRPr="009A50E8">
        <w:rPr>
          <w:rFonts w:ascii="Arial" w:hAnsi="Arial" w:cs="Arial"/>
          <w:bCs/>
          <w:i/>
          <w:color w:val="FF0000"/>
          <w:sz w:val="20"/>
          <w:szCs w:val="20"/>
          <w:lang w:val="ro-RO"/>
        </w:rPr>
        <w:t>[Precizați dacă planul de afaceri propus de dumneavoastră contribuie la promovarea temelor orizontale din POCU 2014-2020, prin selectarea uneia dintre opțiunile Da/Nu din cadrul fiecărei teme prezentate mai jos, cu precizarea măsurilor propuse care vor promova concret tema respectivă, dacă este cazul.</w:t>
      </w:r>
      <w:r w:rsidRPr="009A50E8">
        <w:rPr>
          <w:rFonts w:ascii="Arial" w:hAnsi="Arial" w:cs="Arial"/>
          <w:bCs/>
          <w:i/>
          <w:color w:val="FF0000"/>
          <w:sz w:val="20"/>
          <w:szCs w:val="20"/>
        </w:rPr>
        <w:t>]</w:t>
      </w:r>
    </w:p>
    <w:p w:rsidR="00217E13" w:rsidRPr="00DE0487" w:rsidRDefault="00217E13" w:rsidP="00217E13">
      <w:pPr>
        <w:tabs>
          <w:tab w:val="left" w:pos="0"/>
        </w:tabs>
        <w:spacing w:after="0" w:line="240" w:lineRule="auto"/>
        <w:ind w:right="-17"/>
        <w:jc w:val="both"/>
        <w:rPr>
          <w:rFonts w:ascii="Arial" w:hAnsi="Arial" w:cs="Arial"/>
          <w:bCs/>
          <w:i/>
          <w:sz w:val="20"/>
          <w:szCs w:val="20"/>
        </w:rPr>
      </w:pPr>
    </w:p>
    <w:p w:rsidR="00217E13" w:rsidRPr="00DE0487" w:rsidRDefault="00217E13" w:rsidP="00217E13">
      <w:pPr>
        <w:tabs>
          <w:tab w:val="left" w:pos="0"/>
        </w:tabs>
        <w:spacing w:after="0"/>
        <w:ind w:right="-17"/>
        <w:jc w:val="both"/>
        <w:rPr>
          <w:rFonts w:ascii="Arial" w:hAnsi="Arial" w:cs="Arial"/>
          <w:b/>
          <w:bCs/>
          <w:sz w:val="20"/>
          <w:szCs w:val="20"/>
          <w:lang w:val="ro-RO"/>
        </w:rPr>
      </w:pPr>
      <w:r w:rsidRPr="00DE0487">
        <w:rPr>
          <w:rFonts w:ascii="Arial" w:hAnsi="Arial" w:cs="Arial"/>
          <w:b/>
          <w:bCs/>
          <w:sz w:val="20"/>
          <w:szCs w:val="20"/>
          <w:lang w:val="ro-RO"/>
        </w:rPr>
        <w:t>B.8</w:t>
      </w:r>
      <w:r>
        <w:rPr>
          <w:rFonts w:ascii="Arial" w:hAnsi="Arial" w:cs="Arial"/>
          <w:b/>
          <w:bCs/>
          <w:sz w:val="20"/>
          <w:szCs w:val="20"/>
          <w:lang w:val="ro-RO"/>
        </w:rPr>
        <w:t>.1</w:t>
      </w:r>
      <w:r w:rsidRPr="00DE0487">
        <w:rPr>
          <w:rFonts w:ascii="Arial" w:hAnsi="Arial" w:cs="Arial"/>
          <w:b/>
          <w:bCs/>
          <w:sz w:val="20"/>
          <w:szCs w:val="20"/>
          <w:lang w:val="ro-RO"/>
        </w:rPr>
        <w:t xml:space="preserve"> Dezvoltarea durabilă</w:t>
      </w:r>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și justificați modul în care în cadrul afacerii propuse spre înființare se va urmări respectarea principiului „poluatorul plătește”, utilizarea eficientă a resurselor, atenuarea și adaptarea la schimbările climatice și reziliența la dezastre, după caz.]</w:t>
      </w:r>
    </w:p>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 xml:space="preserve">Proiectul propune măsuri ce vor promova concret dezvoltarea durabilă prin dezvoltarea unor produse, tehnologii sau servicii care contribuie la aplicarea principiilor dezvoltării durabile de către întreprinderea ce va implementa planul de afaceri: </w:t>
      </w:r>
      <w:r w:rsidRPr="00DE0487">
        <w:rPr>
          <w:rFonts w:ascii="Arial" w:hAnsi="Arial" w:cs="Arial"/>
          <w:bCs/>
          <w:sz w:val="20"/>
          <w:szCs w:val="20"/>
          <w:lang w:val="ro-RO"/>
        </w:rPr>
        <w:tab/>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t>Da / Nu</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Dacă DA, prezentați măsurile ce vor promova concret măsurile de dezvoltare durabilă incluse în cadrul planului de afaceri:</w:t>
      </w:r>
    </w:p>
    <w:tbl>
      <w:tblPr>
        <w:tblW w:w="0" w:type="auto"/>
        <w:tblLook w:val="04A0" w:firstRow="1" w:lastRow="0" w:firstColumn="1" w:lastColumn="0" w:noHBand="0" w:noVBand="1"/>
      </w:tblPr>
      <w:tblGrid>
        <w:gridCol w:w="9026"/>
      </w:tblGrid>
      <w:tr w:rsidR="00217E13" w:rsidRPr="00DE0487" w:rsidTr="00217E13">
        <w:tc>
          <w:tcPr>
            <w:tcW w:w="9628"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bl>
    <w:p w:rsidR="00217E13" w:rsidRDefault="00217E13" w:rsidP="00217E13">
      <w:pPr>
        <w:tabs>
          <w:tab w:val="left" w:pos="0"/>
        </w:tabs>
        <w:spacing w:after="0"/>
        <w:ind w:right="-17"/>
        <w:jc w:val="both"/>
        <w:rPr>
          <w:rFonts w:ascii="Arial" w:hAnsi="Arial" w:cs="Arial"/>
          <w:b/>
          <w:bCs/>
          <w:sz w:val="20"/>
          <w:szCs w:val="20"/>
          <w:lang w:val="ro-RO"/>
        </w:rPr>
      </w:pPr>
    </w:p>
    <w:p w:rsidR="00217E13" w:rsidRPr="00DE0487" w:rsidRDefault="00455395" w:rsidP="00217E13">
      <w:pPr>
        <w:tabs>
          <w:tab w:val="left" w:pos="0"/>
        </w:tabs>
        <w:spacing w:after="0"/>
        <w:ind w:right="-17"/>
        <w:jc w:val="both"/>
        <w:rPr>
          <w:rFonts w:ascii="Arial" w:hAnsi="Arial" w:cs="Arial"/>
          <w:b/>
          <w:bCs/>
          <w:sz w:val="20"/>
          <w:szCs w:val="20"/>
          <w:lang w:val="ro-RO"/>
        </w:rPr>
      </w:pPr>
      <w:r>
        <w:rPr>
          <w:rFonts w:ascii="Arial" w:hAnsi="Arial" w:cs="Arial"/>
          <w:b/>
          <w:bCs/>
          <w:sz w:val="20"/>
          <w:szCs w:val="20"/>
          <w:lang w:val="ro-RO"/>
        </w:rPr>
        <w:t>B.</w:t>
      </w:r>
      <w:r w:rsidR="00217E13" w:rsidRPr="00DE0487">
        <w:rPr>
          <w:rFonts w:ascii="Arial" w:hAnsi="Arial" w:cs="Arial"/>
          <w:b/>
          <w:bCs/>
          <w:sz w:val="20"/>
          <w:szCs w:val="20"/>
          <w:lang w:val="ro-RO"/>
        </w:rPr>
        <w:t xml:space="preserve">8.2 Egalitatea de șanse și non-discriminarea  </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 xml:space="preserve">Proiectul propune măsuri ce vor promova concrete privind egalitatea de șanse și nondiscriminarea de către întreprinderea ce va implementa planul de afaceri: </w:t>
      </w:r>
      <w:r w:rsidRPr="00DE0487">
        <w:rPr>
          <w:rFonts w:ascii="Arial" w:hAnsi="Arial" w:cs="Arial"/>
          <w:bCs/>
          <w:sz w:val="20"/>
          <w:szCs w:val="20"/>
          <w:lang w:val="ro-RO"/>
        </w:rPr>
        <w:tab/>
      </w:r>
    </w:p>
    <w:p w:rsidR="00217E13" w:rsidRPr="00DE0487" w:rsidRDefault="00217E13" w:rsidP="00217E13">
      <w:pPr>
        <w:tabs>
          <w:tab w:val="left" w:pos="0"/>
        </w:tabs>
        <w:spacing w:after="0" w:line="240" w:lineRule="auto"/>
        <w:ind w:right="-17"/>
        <w:jc w:val="both"/>
        <w:rPr>
          <w:rFonts w:ascii="Arial" w:hAnsi="Arial" w:cs="Arial"/>
          <w:b/>
          <w:bCs/>
          <w:sz w:val="20"/>
          <w:szCs w:val="20"/>
          <w:lang w:val="ro-RO"/>
        </w:rPr>
      </w:pP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r>
      <w:r w:rsidRPr="00DE0487">
        <w:rPr>
          <w:rFonts w:ascii="Arial" w:hAnsi="Arial" w:cs="Arial"/>
          <w:b/>
          <w:bCs/>
          <w:sz w:val="20"/>
          <w:szCs w:val="20"/>
          <w:lang w:val="ro-RO"/>
        </w:rPr>
        <w:tab/>
        <w:t>Da / Nu</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r w:rsidRPr="00DE0487">
        <w:rPr>
          <w:rFonts w:ascii="Arial" w:hAnsi="Arial" w:cs="Arial"/>
          <w:bCs/>
          <w:sz w:val="20"/>
          <w:szCs w:val="20"/>
          <w:lang w:val="ro-RO"/>
        </w:rPr>
        <w:t>Dacă DA, prezentați măsurile ce vor promova concret măsurile privind egalitatea de șanse și nondiscriminarea incluse în cadrul planului de afaceri:</w:t>
      </w:r>
    </w:p>
    <w:tbl>
      <w:tblPr>
        <w:tblW w:w="0" w:type="auto"/>
        <w:tblLook w:val="04A0" w:firstRow="1" w:lastRow="0" w:firstColumn="1" w:lastColumn="0" w:noHBand="0" w:noVBand="1"/>
      </w:tblPr>
      <w:tblGrid>
        <w:gridCol w:w="9016"/>
      </w:tblGrid>
      <w:tr w:rsidR="00217E13" w:rsidRPr="00DE0487" w:rsidTr="00217E13">
        <w:tc>
          <w:tcPr>
            <w:tcW w:w="9016" w:type="dxa"/>
          </w:tcPr>
          <w:p w:rsidR="00217E13" w:rsidRPr="00DE0487" w:rsidRDefault="00217E13" w:rsidP="00217E13">
            <w:pPr>
              <w:tabs>
                <w:tab w:val="left" w:pos="0"/>
              </w:tabs>
              <w:ind w:right="-17"/>
              <w:jc w:val="both"/>
              <w:rPr>
                <w:rFonts w:ascii="Arial" w:hAnsi="Arial" w:cs="Arial"/>
                <w:bCs/>
                <w:sz w:val="20"/>
                <w:szCs w:val="20"/>
                <w:lang w:val="ro-RO"/>
              </w:rPr>
            </w:pPr>
            <w:r w:rsidRPr="00DE0487">
              <w:rPr>
                <w:rFonts w:ascii="Arial" w:hAnsi="Arial" w:cs="Arial"/>
                <w:bCs/>
                <w:sz w:val="20"/>
                <w:szCs w:val="20"/>
                <w:lang w:val="ro-RO"/>
              </w:rPr>
              <w:t>.....................</w:t>
            </w:r>
          </w:p>
        </w:tc>
      </w:tr>
    </w:tbl>
    <w:p w:rsidR="00217E13" w:rsidRDefault="00217E13" w:rsidP="00217E13">
      <w:pPr>
        <w:tabs>
          <w:tab w:val="left" w:pos="0"/>
        </w:tabs>
        <w:spacing w:after="0" w:line="240" w:lineRule="auto"/>
        <w:ind w:right="-17"/>
        <w:jc w:val="both"/>
        <w:rPr>
          <w:rFonts w:ascii="Arial" w:hAnsi="Arial" w:cs="Arial"/>
          <w:bCs/>
          <w:lang w:val="ro-RO"/>
        </w:rPr>
      </w:pPr>
    </w:p>
    <w:p w:rsidR="00912CB9" w:rsidRPr="00FB41F5" w:rsidRDefault="00912CB9" w:rsidP="005D0046">
      <w:pPr>
        <w:pStyle w:val="Heading2"/>
        <w:rPr>
          <w:rFonts w:ascii="Arial" w:hAnsi="Arial" w:cs="Arial"/>
          <w:b/>
          <w:color w:val="auto"/>
          <w:sz w:val="20"/>
          <w:szCs w:val="20"/>
          <w:lang w:val="ro-RO"/>
        </w:rPr>
      </w:pPr>
      <w:bookmarkStart w:id="20" w:name="_Toc92399200"/>
      <w:r w:rsidRPr="00FB41F5">
        <w:rPr>
          <w:rFonts w:ascii="Arial" w:hAnsi="Arial" w:cs="Arial"/>
          <w:b/>
          <w:color w:val="auto"/>
          <w:sz w:val="20"/>
          <w:szCs w:val="20"/>
          <w:lang w:val="ro-RO"/>
        </w:rPr>
        <w:t>B</w:t>
      </w:r>
      <w:r w:rsidR="00455395" w:rsidRPr="00FB41F5">
        <w:rPr>
          <w:rFonts w:ascii="Arial" w:hAnsi="Arial" w:cs="Arial"/>
          <w:b/>
          <w:color w:val="auto"/>
          <w:sz w:val="20"/>
          <w:szCs w:val="20"/>
          <w:lang w:val="ro-RO"/>
        </w:rPr>
        <w:t>.</w:t>
      </w:r>
      <w:r w:rsidRPr="00FB41F5">
        <w:rPr>
          <w:rFonts w:ascii="Arial" w:hAnsi="Arial" w:cs="Arial"/>
          <w:b/>
          <w:color w:val="auto"/>
          <w:sz w:val="20"/>
          <w:szCs w:val="20"/>
          <w:lang w:val="ro-RO"/>
        </w:rPr>
        <w:t>9. Resurse umane</w:t>
      </w:r>
      <w:r w:rsidR="000857DD" w:rsidRPr="00FB41F5">
        <w:rPr>
          <w:rFonts w:ascii="Arial" w:hAnsi="Arial" w:cs="Arial"/>
          <w:b/>
          <w:color w:val="auto"/>
          <w:sz w:val="20"/>
          <w:szCs w:val="20"/>
          <w:lang w:val="ro-RO"/>
        </w:rPr>
        <w:t xml:space="preserve"> utilizate</w:t>
      </w:r>
      <w:bookmarkEnd w:id="20"/>
    </w:p>
    <w:p w:rsidR="00912CB9" w:rsidRDefault="00912CB9" w:rsidP="00912CB9">
      <w:pPr>
        <w:tabs>
          <w:tab w:val="left" w:pos="0"/>
        </w:tabs>
        <w:spacing w:after="0" w:line="240" w:lineRule="auto"/>
        <w:ind w:right="-17"/>
        <w:jc w:val="both"/>
        <w:rPr>
          <w:rFonts w:ascii="Arial" w:hAnsi="Arial" w:cs="Arial"/>
          <w:i/>
          <w:color w:val="FF0000"/>
          <w:lang w:val="ro-RO"/>
        </w:rPr>
      </w:pPr>
      <w:r w:rsidRPr="00912CB9">
        <w:rPr>
          <w:rFonts w:ascii="Arial" w:hAnsi="Arial" w:cs="Arial"/>
          <w:bCs/>
          <w:i/>
          <w:color w:val="FF0000"/>
          <w:sz w:val="20"/>
          <w:szCs w:val="20"/>
          <w:lang w:val="ro-RO"/>
        </w:rPr>
        <w:t>[</w:t>
      </w:r>
      <w:r w:rsidR="005D0046">
        <w:rPr>
          <w:rFonts w:ascii="Arial" w:hAnsi="Arial" w:cs="Arial"/>
          <w:bCs/>
          <w:i/>
          <w:color w:val="FF0000"/>
          <w:sz w:val="20"/>
          <w:szCs w:val="20"/>
          <w:lang w:val="ro-RO"/>
        </w:rPr>
        <w:t>P</w:t>
      </w:r>
      <w:r>
        <w:rPr>
          <w:rFonts w:ascii="Arial" w:hAnsi="Arial" w:cs="Arial"/>
          <w:bCs/>
          <w:i/>
          <w:color w:val="FF0000"/>
          <w:sz w:val="20"/>
          <w:szCs w:val="20"/>
          <w:lang w:val="ro-RO"/>
        </w:rPr>
        <w:t xml:space="preserve">rezentanti resursele umane care vor fi utilizate </w:t>
      </w:r>
      <w:r w:rsidR="000857DD">
        <w:rPr>
          <w:rFonts w:ascii="Arial" w:hAnsi="Arial" w:cs="Arial"/>
          <w:bCs/>
          <w:i/>
          <w:color w:val="FF0000"/>
          <w:sz w:val="20"/>
          <w:szCs w:val="20"/>
          <w:lang w:val="ro-RO"/>
        </w:rPr>
        <w:t xml:space="preserve">pentru operationalizarea afacerii: numar de locuri munca create, denumirea postului, rol, informatii privind Contractul de munca, precum si politica de </w:t>
      </w:r>
      <w:r w:rsidR="000857DD" w:rsidRPr="000857DD">
        <w:rPr>
          <w:rFonts w:ascii="Arial" w:hAnsi="Arial" w:cs="Arial"/>
          <w:bCs/>
          <w:i/>
          <w:color w:val="FF0000"/>
          <w:sz w:val="20"/>
          <w:szCs w:val="20"/>
          <w:lang w:val="ro-RO"/>
        </w:rPr>
        <w:t xml:space="preserve">resurse umane: </w:t>
      </w:r>
      <w:r w:rsidR="000857DD" w:rsidRPr="000857DD">
        <w:rPr>
          <w:rFonts w:ascii="Arial" w:hAnsi="Arial" w:cs="Arial"/>
          <w:i/>
          <w:color w:val="FF0000"/>
          <w:lang w:val="ro-RO"/>
        </w:rPr>
        <w:t>(recrutare, selectie, angajare, motivare/salarizare personal,etc)</w:t>
      </w:r>
    </w:p>
    <w:p w:rsidR="000857DD" w:rsidRDefault="000857DD" w:rsidP="00912CB9">
      <w:pPr>
        <w:tabs>
          <w:tab w:val="left" w:pos="0"/>
        </w:tabs>
        <w:spacing w:after="0" w:line="240" w:lineRule="auto"/>
        <w:ind w:right="-17"/>
        <w:jc w:val="both"/>
        <w:rPr>
          <w:rFonts w:ascii="Arial" w:hAnsi="Arial" w:cs="Arial"/>
          <w:i/>
          <w:color w:val="FF0000"/>
          <w:lang w:val="ro-RO"/>
        </w:rPr>
      </w:pPr>
    </w:p>
    <w:p w:rsidR="000857DD" w:rsidRPr="00FB41F5" w:rsidRDefault="00455395" w:rsidP="00912CB9">
      <w:pPr>
        <w:tabs>
          <w:tab w:val="left" w:pos="0"/>
        </w:tabs>
        <w:spacing w:after="0" w:line="240" w:lineRule="auto"/>
        <w:ind w:right="-17"/>
        <w:jc w:val="both"/>
        <w:rPr>
          <w:rFonts w:ascii="Arial" w:hAnsi="Arial" w:cs="Arial"/>
          <w:b/>
          <w:i/>
          <w:sz w:val="20"/>
          <w:szCs w:val="20"/>
          <w:lang w:val="ro-RO"/>
        </w:rPr>
      </w:pPr>
      <w:r w:rsidRPr="00FB41F5">
        <w:rPr>
          <w:rFonts w:ascii="Arial" w:hAnsi="Arial" w:cs="Arial"/>
          <w:b/>
          <w:i/>
          <w:sz w:val="20"/>
          <w:szCs w:val="20"/>
          <w:lang w:val="ro-RO"/>
        </w:rPr>
        <w:t xml:space="preserve">B.9.1. </w:t>
      </w:r>
      <w:r w:rsidR="000857DD" w:rsidRPr="00FB41F5">
        <w:rPr>
          <w:rFonts w:ascii="Arial" w:hAnsi="Arial" w:cs="Arial"/>
          <w:b/>
          <w:i/>
          <w:sz w:val="20"/>
          <w:szCs w:val="20"/>
          <w:lang w:val="ro-RO"/>
        </w:rPr>
        <w:t>Informatii despre locurile de munca create</w:t>
      </w:r>
    </w:p>
    <w:p w:rsidR="000F3084" w:rsidRDefault="000F3084" w:rsidP="00912CB9">
      <w:pPr>
        <w:tabs>
          <w:tab w:val="left" w:pos="0"/>
        </w:tabs>
        <w:spacing w:after="0" w:line="240" w:lineRule="auto"/>
        <w:ind w:right="-17"/>
        <w:jc w:val="both"/>
        <w:rPr>
          <w:rFonts w:ascii="Arial" w:hAnsi="Arial" w:cs="Arial"/>
          <w:b/>
          <w:i/>
          <w:color w:val="FF0000"/>
          <w:lang w:val="ro-RO"/>
        </w:rPr>
      </w:pPr>
    </w:p>
    <w:p w:rsidR="000F3084" w:rsidRPr="00455395" w:rsidRDefault="000F3084" w:rsidP="000F3084">
      <w:pPr>
        <w:autoSpaceDE w:val="0"/>
        <w:autoSpaceDN w:val="0"/>
        <w:adjustRightInd w:val="0"/>
        <w:jc w:val="both"/>
        <w:rPr>
          <w:rFonts w:ascii="Arial" w:eastAsia="SymbolMT" w:hAnsi="Arial" w:cs="Arial"/>
          <w:i/>
          <w:color w:val="FF0000"/>
          <w:sz w:val="20"/>
          <w:szCs w:val="20"/>
          <w:lang w:val="ro-RO"/>
        </w:rPr>
      </w:pPr>
      <w:r w:rsidRPr="00455395">
        <w:rPr>
          <w:rFonts w:ascii="Arial" w:eastAsia="SymbolMT" w:hAnsi="Arial" w:cs="Arial"/>
          <w:i/>
          <w:color w:val="FF0000"/>
          <w:sz w:val="20"/>
          <w:szCs w:val="20"/>
          <w:lang w:val="ro-RO"/>
        </w:rPr>
        <w:t xml:space="preserve">[In cadrul intreprinderii nou infiintate se vor crea, </w:t>
      </w:r>
      <w:r w:rsidRPr="00455395">
        <w:rPr>
          <w:rFonts w:ascii="Arial" w:eastAsia="SymbolMT" w:hAnsi="Arial" w:cs="Arial"/>
          <w:b/>
          <w:i/>
          <w:color w:val="FF0000"/>
          <w:sz w:val="20"/>
          <w:szCs w:val="20"/>
          <w:lang w:val="ro-RO"/>
        </w:rPr>
        <w:t>la cel tarziu 11 luni de la semnarea contractului de ajutor de minimis</w:t>
      </w:r>
      <w:r w:rsidRPr="00455395">
        <w:rPr>
          <w:rFonts w:ascii="Arial" w:eastAsia="SymbolMT" w:hAnsi="Arial" w:cs="Arial"/>
          <w:i/>
          <w:color w:val="FF0000"/>
          <w:sz w:val="20"/>
          <w:szCs w:val="20"/>
          <w:lang w:val="ro-RO"/>
        </w:rPr>
        <w:t xml:space="preserve">, cel putin 1 loc de munca cu norma intreaga sau </w:t>
      </w:r>
      <w:r w:rsidR="00455395" w:rsidRPr="00455395">
        <w:rPr>
          <w:rFonts w:ascii="Arial" w:eastAsia="SymbolMT" w:hAnsi="Arial" w:cs="Arial"/>
          <w:i/>
          <w:color w:val="FF0000"/>
          <w:sz w:val="20"/>
          <w:szCs w:val="20"/>
          <w:lang w:val="ro-RO"/>
        </w:rPr>
        <w:t>cu timp partial</w:t>
      </w:r>
      <w:r w:rsidRPr="00455395">
        <w:rPr>
          <w:rFonts w:ascii="Arial" w:eastAsia="SymbolMT" w:hAnsi="Arial" w:cs="Arial"/>
          <w:i/>
          <w:color w:val="FF0000"/>
          <w:sz w:val="20"/>
          <w:szCs w:val="20"/>
          <w:lang w:val="ro-RO"/>
        </w:rPr>
        <w:t>, iar acesta va fi mentinut cel putin 6 luni dupa incetarea perioadei de implementare a planului de afaceri de 12 luni]</w:t>
      </w:r>
    </w:p>
    <w:p w:rsidR="000F3084" w:rsidRDefault="000F3084" w:rsidP="00912CB9">
      <w:pPr>
        <w:tabs>
          <w:tab w:val="left" w:pos="0"/>
        </w:tabs>
        <w:spacing w:after="0" w:line="240" w:lineRule="auto"/>
        <w:ind w:right="-17"/>
        <w:jc w:val="both"/>
        <w:rPr>
          <w:rFonts w:ascii="Arial" w:hAnsi="Arial" w:cs="Arial"/>
          <w:b/>
          <w:i/>
          <w:color w:val="FF0000"/>
          <w:lang w:val="ro-RO"/>
        </w:rPr>
      </w:pPr>
    </w:p>
    <w:p w:rsidR="00DC5337" w:rsidRPr="000F3084" w:rsidRDefault="00DC5337" w:rsidP="00912CB9">
      <w:pPr>
        <w:tabs>
          <w:tab w:val="left" w:pos="0"/>
        </w:tabs>
        <w:spacing w:after="0" w:line="240" w:lineRule="auto"/>
        <w:ind w:right="-17"/>
        <w:jc w:val="both"/>
        <w:rPr>
          <w:rFonts w:ascii="Arial" w:hAnsi="Arial" w:cs="Arial"/>
          <w:b/>
          <w:i/>
          <w:color w:val="FF0000"/>
          <w:lang w:val="ro-RO"/>
        </w:rPr>
      </w:pPr>
    </w:p>
    <w:tbl>
      <w:tblPr>
        <w:tblStyle w:val="TableGrid"/>
        <w:tblW w:w="0" w:type="auto"/>
        <w:tblLook w:val="04A0" w:firstRow="1" w:lastRow="0" w:firstColumn="1" w:lastColumn="0" w:noHBand="0" w:noVBand="1"/>
      </w:tblPr>
      <w:tblGrid>
        <w:gridCol w:w="607"/>
        <w:gridCol w:w="2272"/>
        <w:gridCol w:w="1334"/>
        <w:gridCol w:w="1638"/>
        <w:gridCol w:w="1548"/>
        <w:gridCol w:w="1617"/>
      </w:tblGrid>
      <w:tr w:rsidR="000F3084" w:rsidRPr="00FB41F5" w:rsidTr="000857DD">
        <w:tc>
          <w:tcPr>
            <w:tcW w:w="625" w:type="dxa"/>
          </w:tcPr>
          <w:p w:rsidR="000857DD" w:rsidRPr="00FB41F5" w:rsidRDefault="000857DD" w:rsidP="000F3084">
            <w:pPr>
              <w:tabs>
                <w:tab w:val="left" w:pos="0"/>
              </w:tabs>
              <w:ind w:right="-17"/>
              <w:jc w:val="both"/>
              <w:rPr>
                <w:rFonts w:ascii="Arial" w:hAnsi="Arial" w:cs="Arial"/>
                <w:sz w:val="20"/>
                <w:szCs w:val="20"/>
                <w:lang w:val="ro-RO"/>
              </w:rPr>
            </w:pPr>
            <w:r w:rsidRPr="00FB41F5">
              <w:rPr>
                <w:rFonts w:ascii="Arial" w:hAnsi="Arial" w:cs="Arial"/>
                <w:sz w:val="20"/>
                <w:szCs w:val="20"/>
                <w:lang w:val="ro-RO"/>
              </w:rPr>
              <w:lastRenderedPageBreak/>
              <w:t>N</w:t>
            </w:r>
            <w:r w:rsidR="000F3084" w:rsidRPr="00FB41F5">
              <w:rPr>
                <w:rFonts w:ascii="Arial" w:hAnsi="Arial" w:cs="Arial"/>
                <w:sz w:val="20"/>
                <w:szCs w:val="20"/>
                <w:lang w:val="ro-RO"/>
              </w:rPr>
              <w:t>r. crt</w:t>
            </w:r>
          </w:p>
        </w:tc>
        <w:tc>
          <w:tcPr>
            <w:tcW w:w="2446" w:type="dxa"/>
          </w:tcPr>
          <w:p w:rsidR="000857DD" w:rsidRPr="00FB41F5" w:rsidRDefault="000857DD"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Denumire post</w:t>
            </w:r>
          </w:p>
        </w:tc>
        <w:tc>
          <w:tcPr>
            <w:tcW w:w="1432" w:type="dxa"/>
          </w:tcPr>
          <w:p w:rsidR="000857DD" w:rsidRPr="00FB41F5" w:rsidRDefault="000857DD"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Cod COR</w:t>
            </w:r>
          </w:p>
        </w:tc>
        <w:tc>
          <w:tcPr>
            <w:tcW w:w="1711" w:type="dxa"/>
          </w:tcPr>
          <w:p w:rsidR="000857DD" w:rsidRPr="00FB41F5" w:rsidRDefault="000857DD"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Rol (atributiile principale)</w:t>
            </w:r>
          </w:p>
        </w:tc>
        <w:tc>
          <w:tcPr>
            <w:tcW w:w="1627" w:type="dxa"/>
          </w:tcPr>
          <w:p w:rsidR="000857DD" w:rsidRPr="00FB41F5" w:rsidRDefault="000857DD" w:rsidP="000F3084">
            <w:pPr>
              <w:tabs>
                <w:tab w:val="left" w:pos="0"/>
              </w:tabs>
              <w:ind w:right="-17"/>
              <w:jc w:val="both"/>
              <w:rPr>
                <w:rFonts w:ascii="Arial" w:hAnsi="Arial" w:cs="Arial"/>
                <w:sz w:val="20"/>
                <w:szCs w:val="20"/>
                <w:lang w:val="ro-RO"/>
              </w:rPr>
            </w:pPr>
            <w:r w:rsidRPr="00FB41F5">
              <w:rPr>
                <w:rFonts w:ascii="Arial" w:hAnsi="Arial" w:cs="Arial"/>
                <w:sz w:val="20"/>
                <w:szCs w:val="20"/>
                <w:lang w:val="ro-RO"/>
              </w:rPr>
              <w:t>Norma</w:t>
            </w:r>
            <w:r w:rsidR="000F3084" w:rsidRPr="00FB41F5">
              <w:rPr>
                <w:rFonts w:ascii="Arial" w:hAnsi="Arial" w:cs="Arial"/>
                <w:sz w:val="20"/>
                <w:szCs w:val="20"/>
                <w:lang w:val="ro-RO"/>
              </w:rPr>
              <w:t xml:space="preserve"> (intreaga sau timp partiali)</w:t>
            </w:r>
            <w:r w:rsidR="000F3084" w:rsidRPr="00FB41F5">
              <w:rPr>
                <w:rStyle w:val="FootnoteReference"/>
                <w:rFonts w:ascii="Arial" w:hAnsi="Arial" w:cs="Arial"/>
                <w:sz w:val="20"/>
                <w:szCs w:val="20"/>
                <w:lang w:val="ro-RO"/>
              </w:rPr>
              <w:footnoteReference w:id="1"/>
            </w:r>
            <w:r w:rsidRPr="00FB41F5">
              <w:rPr>
                <w:rFonts w:ascii="Arial" w:hAnsi="Arial" w:cs="Arial"/>
                <w:sz w:val="20"/>
                <w:szCs w:val="20"/>
                <w:lang w:val="ro-RO"/>
              </w:rPr>
              <w:t xml:space="preserve"> </w:t>
            </w:r>
          </w:p>
        </w:tc>
        <w:tc>
          <w:tcPr>
            <w:tcW w:w="1175" w:type="dxa"/>
          </w:tcPr>
          <w:p w:rsidR="000857DD" w:rsidRPr="00FB41F5" w:rsidRDefault="000857DD" w:rsidP="000F3084">
            <w:pPr>
              <w:tabs>
                <w:tab w:val="left" w:pos="0"/>
              </w:tabs>
              <w:ind w:right="-17"/>
              <w:jc w:val="both"/>
              <w:rPr>
                <w:rFonts w:ascii="Arial" w:hAnsi="Arial" w:cs="Arial"/>
                <w:sz w:val="20"/>
                <w:szCs w:val="20"/>
                <w:lang w:val="ro-RO"/>
              </w:rPr>
            </w:pPr>
            <w:r w:rsidRPr="00FB41F5">
              <w:rPr>
                <w:rFonts w:ascii="Arial" w:hAnsi="Arial" w:cs="Arial"/>
                <w:sz w:val="20"/>
                <w:szCs w:val="20"/>
                <w:lang w:val="ro-RO"/>
              </w:rPr>
              <w:t xml:space="preserve">Perioada de </w:t>
            </w:r>
            <w:r w:rsidR="000F3084" w:rsidRPr="00FB41F5">
              <w:rPr>
                <w:rFonts w:ascii="Arial" w:hAnsi="Arial" w:cs="Arial"/>
                <w:sz w:val="20"/>
                <w:szCs w:val="20"/>
                <w:lang w:val="ro-RO"/>
              </w:rPr>
              <w:t>mentinere a angajatilor</w:t>
            </w:r>
            <w:r w:rsidRPr="00FB41F5">
              <w:rPr>
                <w:rFonts w:ascii="Arial" w:hAnsi="Arial" w:cs="Arial"/>
                <w:sz w:val="20"/>
                <w:szCs w:val="20"/>
                <w:lang w:val="ro-RO"/>
              </w:rPr>
              <w:t xml:space="preserve"> (nedeterminata/ determinata)</w:t>
            </w:r>
            <w:r w:rsidR="000F3084" w:rsidRPr="00FB41F5">
              <w:rPr>
                <w:rStyle w:val="FootnoteReference"/>
                <w:rFonts w:ascii="Arial" w:hAnsi="Arial" w:cs="Arial"/>
                <w:sz w:val="20"/>
                <w:szCs w:val="20"/>
                <w:lang w:val="ro-RO"/>
              </w:rPr>
              <w:footnoteReference w:id="2"/>
            </w:r>
            <w:r w:rsidRPr="00FB41F5">
              <w:rPr>
                <w:rFonts w:ascii="Arial" w:hAnsi="Arial" w:cs="Arial"/>
                <w:sz w:val="20"/>
                <w:szCs w:val="20"/>
                <w:lang w:val="ro-RO"/>
              </w:rPr>
              <w:t xml:space="preserve">. </w:t>
            </w:r>
          </w:p>
        </w:tc>
      </w:tr>
      <w:tr w:rsidR="000F3084" w:rsidRPr="00FB41F5" w:rsidTr="000857DD">
        <w:tc>
          <w:tcPr>
            <w:tcW w:w="625" w:type="dxa"/>
          </w:tcPr>
          <w:p w:rsidR="000857DD" w:rsidRPr="00FB41F5" w:rsidRDefault="000F3084"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1</w:t>
            </w:r>
          </w:p>
        </w:tc>
        <w:tc>
          <w:tcPr>
            <w:tcW w:w="2446" w:type="dxa"/>
          </w:tcPr>
          <w:p w:rsidR="000857DD" w:rsidRPr="00FB41F5" w:rsidRDefault="000857DD" w:rsidP="00912CB9">
            <w:pPr>
              <w:tabs>
                <w:tab w:val="left" w:pos="0"/>
              </w:tabs>
              <w:ind w:right="-17"/>
              <w:jc w:val="both"/>
              <w:rPr>
                <w:rFonts w:ascii="Arial" w:hAnsi="Arial" w:cs="Arial"/>
                <w:sz w:val="20"/>
                <w:szCs w:val="20"/>
                <w:lang w:val="ro-RO"/>
              </w:rPr>
            </w:pPr>
          </w:p>
        </w:tc>
        <w:tc>
          <w:tcPr>
            <w:tcW w:w="1432" w:type="dxa"/>
          </w:tcPr>
          <w:p w:rsidR="000857DD" w:rsidRPr="00FB41F5" w:rsidRDefault="000857DD" w:rsidP="00912CB9">
            <w:pPr>
              <w:tabs>
                <w:tab w:val="left" w:pos="0"/>
              </w:tabs>
              <w:ind w:right="-17"/>
              <w:jc w:val="both"/>
              <w:rPr>
                <w:rFonts w:ascii="Arial" w:hAnsi="Arial" w:cs="Arial"/>
                <w:sz w:val="20"/>
                <w:szCs w:val="20"/>
                <w:lang w:val="ro-RO"/>
              </w:rPr>
            </w:pPr>
          </w:p>
        </w:tc>
        <w:tc>
          <w:tcPr>
            <w:tcW w:w="1711" w:type="dxa"/>
          </w:tcPr>
          <w:p w:rsidR="000857DD" w:rsidRPr="00FB41F5" w:rsidRDefault="000857DD" w:rsidP="00912CB9">
            <w:pPr>
              <w:tabs>
                <w:tab w:val="left" w:pos="0"/>
              </w:tabs>
              <w:ind w:right="-17"/>
              <w:jc w:val="both"/>
              <w:rPr>
                <w:rFonts w:ascii="Arial" w:hAnsi="Arial" w:cs="Arial"/>
                <w:sz w:val="20"/>
                <w:szCs w:val="20"/>
                <w:lang w:val="ro-RO"/>
              </w:rPr>
            </w:pPr>
          </w:p>
        </w:tc>
        <w:tc>
          <w:tcPr>
            <w:tcW w:w="1627" w:type="dxa"/>
          </w:tcPr>
          <w:p w:rsidR="000857DD" w:rsidRPr="00FB41F5" w:rsidRDefault="000857DD" w:rsidP="00912CB9">
            <w:pPr>
              <w:tabs>
                <w:tab w:val="left" w:pos="0"/>
              </w:tabs>
              <w:ind w:right="-17"/>
              <w:jc w:val="both"/>
              <w:rPr>
                <w:rFonts w:ascii="Arial" w:hAnsi="Arial" w:cs="Arial"/>
                <w:sz w:val="20"/>
                <w:szCs w:val="20"/>
                <w:lang w:val="ro-RO"/>
              </w:rPr>
            </w:pPr>
          </w:p>
        </w:tc>
        <w:tc>
          <w:tcPr>
            <w:tcW w:w="1175" w:type="dxa"/>
          </w:tcPr>
          <w:p w:rsidR="000857DD" w:rsidRPr="00FB41F5" w:rsidRDefault="000857DD" w:rsidP="00912CB9">
            <w:pPr>
              <w:tabs>
                <w:tab w:val="left" w:pos="0"/>
              </w:tabs>
              <w:ind w:right="-17"/>
              <w:jc w:val="both"/>
              <w:rPr>
                <w:rFonts w:ascii="Arial" w:hAnsi="Arial" w:cs="Arial"/>
                <w:sz w:val="20"/>
                <w:szCs w:val="20"/>
                <w:lang w:val="ro-RO"/>
              </w:rPr>
            </w:pPr>
          </w:p>
        </w:tc>
      </w:tr>
      <w:tr w:rsidR="000F3084" w:rsidRPr="00FB41F5" w:rsidTr="000857DD">
        <w:tc>
          <w:tcPr>
            <w:tcW w:w="625" w:type="dxa"/>
          </w:tcPr>
          <w:p w:rsidR="000857DD" w:rsidRPr="00FB41F5" w:rsidRDefault="000F3084"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2</w:t>
            </w:r>
          </w:p>
        </w:tc>
        <w:tc>
          <w:tcPr>
            <w:tcW w:w="2446" w:type="dxa"/>
          </w:tcPr>
          <w:p w:rsidR="000857DD" w:rsidRPr="00FB41F5" w:rsidRDefault="000857DD" w:rsidP="00912CB9">
            <w:pPr>
              <w:tabs>
                <w:tab w:val="left" w:pos="0"/>
              </w:tabs>
              <w:ind w:right="-17"/>
              <w:jc w:val="both"/>
              <w:rPr>
                <w:rFonts w:ascii="Arial" w:hAnsi="Arial" w:cs="Arial"/>
                <w:sz w:val="20"/>
                <w:szCs w:val="20"/>
                <w:lang w:val="ro-RO"/>
              </w:rPr>
            </w:pPr>
          </w:p>
        </w:tc>
        <w:tc>
          <w:tcPr>
            <w:tcW w:w="1432" w:type="dxa"/>
          </w:tcPr>
          <w:p w:rsidR="000857DD" w:rsidRPr="00FB41F5" w:rsidRDefault="000857DD" w:rsidP="00912CB9">
            <w:pPr>
              <w:tabs>
                <w:tab w:val="left" w:pos="0"/>
              </w:tabs>
              <w:ind w:right="-17"/>
              <w:jc w:val="both"/>
              <w:rPr>
                <w:rFonts w:ascii="Arial" w:hAnsi="Arial" w:cs="Arial"/>
                <w:sz w:val="20"/>
                <w:szCs w:val="20"/>
                <w:lang w:val="ro-RO"/>
              </w:rPr>
            </w:pPr>
          </w:p>
        </w:tc>
        <w:tc>
          <w:tcPr>
            <w:tcW w:w="1711" w:type="dxa"/>
          </w:tcPr>
          <w:p w:rsidR="000857DD" w:rsidRPr="00FB41F5" w:rsidRDefault="000857DD" w:rsidP="00912CB9">
            <w:pPr>
              <w:tabs>
                <w:tab w:val="left" w:pos="0"/>
              </w:tabs>
              <w:ind w:right="-17"/>
              <w:jc w:val="both"/>
              <w:rPr>
                <w:rFonts w:ascii="Arial" w:hAnsi="Arial" w:cs="Arial"/>
                <w:sz w:val="20"/>
                <w:szCs w:val="20"/>
                <w:lang w:val="ro-RO"/>
              </w:rPr>
            </w:pPr>
          </w:p>
        </w:tc>
        <w:tc>
          <w:tcPr>
            <w:tcW w:w="1627" w:type="dxa"/>
          </w:tcPr>
          <w:p w:rsidR="000857DD" w:rsidRPr="00FB41F5" w:rsidRDefault="000857DD" w:rsidP="00912CB9">
            <w:pPr>
              <w:tabs>
                <w:tab w:val="left" w:pos="0"/>
              </w:tabs>
              <w:ind w:right="-17"/>
              <w:jc w:val="both"/>
              <w:rPr>
                <w:rFonts w:ascii="Arial" w:hAnsi="Arial" w:cs="Arial"/>
                <w:sz w:val="20"/>
                <w:szCs w:val="20"/>
                <w:lang w:val="ro-RO"/>
              </w:rPr>
            </w:pPr>
          </w:p>
        </w:tc>
        <w:tc>
          <w:tcPr>
            <w:tcW w:w="1175" w:type="dxa"/>
          </w:tcPr>
          <w:p w:rsidR="000857DD" w:rsidRPr="00FB41F5" w:rsidRDefault="000857DD" w:rsidP="00912CB9">
            <w:pPr>
              <w:tabs>
                <w:tab w:val="left" w:pos="0"/>
              </w:tabs>
              <w:ind w:right="-17"/>
              <w:jc w:val="both"/>
              <w:rPr>
                <w:rFonts w:ascii="Arial" w:hAnsi="Arial" w:cs="Arial"/>
                <w:sz w:val="20"/>
                <w:szCs w:val="20"/>
                <w:lang w:val="ro-RO"/>
              </w:rPr>
            </w:pPr>
          </w:p>
        </w:tc>
      </w:tr>
      <w:tr w:rsidR="000F3084" w:rsidRPr="00FB41F5" w:rsidTr="000857DD">
        <w:tc>
          <w:tcPr>
            <w:tcW w:w="625" w:type="dxa"/>
          </w:tcPr>
          <w:p w:rsidR="000857DD" w:rsidRPr="00FB41F5" w:rsidRDefault="000F3084" w:rsidP="00912CB9">
            <w:pPr>
              <w:tabs>
                <w:tab w:val="left" w:pos="0"/>
              </w:tabs>
              <w:ind w:right="-17"/>
              <w:jc w:val="both"/>
              <w:rPr>
                <w:rFonts w:ascii="Arial" w:hAnsi="Arial" w:cs="Arial"/>
                <w:sz w:val="20"/>
                <w:szCs w:val="20"/>
                <w:lang w:val="ro-RO"/>
              </w:rPr>
            </w:pPr>
            <w:r w:rsidRPr="00FB41F5">
              <w:rPr>
                <w:rFonts w:ascii="Arial" w:hAnsi="Arial" w:cs="Arial"/>
                <w:sz w:val="20"/>
                <w:szCs w:val="20"/>
                <w:lang w:val="ro-RO"/>
              </w:rPr>
              <w:t>3</w:t>
            </w:r>
          </w:p>
        </w:tc>
        <w:tc>
          <w:tcPr>
            <w:tcW w:w="2446" w:type="dxa"/>
          </w:tcPr>
          <w:p w:rsidR="000857DD" w:rsidRPr="00FB41F5" w:rsidRDefault="000857DD" w:rsidP="00912CB9">
            <w:pPr>
              <w:tabs>
                <w:tab w:val="left" w:pos="0"/>
              </w:tabs>
              <w:ind w:right="-17"/>
              <w:jc w:val="both"/>
              <w:rPr>
                <w:rFonts w:ascii="Arial" w:hAnsi="Arial" w:cs="Arial"/>
                <w:sz w:val="20"/>
                <w:szCs w:val="20"/>
                <w:lang w:val="ro-RO"/>
              </w:rPr>
            </w:pPr>
          </w:p>
        </w:tc>
        <w:tc>
          <w:tcPr>
            <w:tcW w:w="1432" w:type="dxa"/>
          </w:tcPr>
          <w:p w:rsidR="000857DD" w:rsidRPr="00FB41F5" w:rsidRDefault="000857DD" w:rsidP="00912CB9">
            <w:pPr>
              <w:tabs>
                <w:tab w:val="left" w:pos="0"/>
              </w:tabs>
              <w:ind w:right="-17"/>
              <w:jc w:val="both"/>
              <w:rPr>
                <w:rFonts w:ascii="Arial" w:hAnsi="Arial" w:cs="Arial"/>
                <w:sz w:val="20"/>
                <w:szCs w:val="20"/>
                <w:lang w:val="ro-RO"/>
              </w:rPr>
            </w:pPr>
          </w:p>
        </w:tc>
        <w:tc>
          <w:tcPr>
            <w:tcW w:w="1711" w:type="dxa"/>
          </w:tcPr>
          <w:p w:rsidR="000857DD" w:rsidRPr="00FB41F5" w:rsidRDefault="000857DD" w:rsidP="00912CB9">
            <w:pPr>
              <w:tabs>
                <w:tab w:val="left" w:pos="0"/>
              </w:tabs>
              <w:ind w:right="-17"/>
              <w:jc w:val="both"/>
              <w:rPr>
                <w:rFonts w:ascii="Arial" w:hAnsi="Arial" w:cs="Arial"/>
                <w:sz w:val="20"/>
                <w:szCs w:val="20"/>
                <w:lang w:val="ro-RO"/>
              </w:rPr>
            </w:pPr>
          </w:p>
        </w:tc>
        <w:tc>
          <w:tcPr>
            <w:tcW w:w="1627" w:type="dxa"/>
          </w:tcPr>
          <w:p w:rsidR="000857DD" w:rsidRPr="00FB41F5" w:rsidRDefault="000857DD" w:rsidP="00912CB9">
            <w:pPr>
              <w:tabs>
                <w:tab w:val="left" w:pos="0"/>
              </w:tabs>
              <w:ind w:right="-17"/>
              <w:jc w:val="both"/>
              <w:rPr>
                <w:rFonts w:ascii="Arial" w:hAnsi="Arial" w:cs="Arial"/>
                <w:sz w:val="20"/>
                <w:szCs w:val="20"/>
                <w:lang w:val="ro-RO"/>
              </w:rPr>
            </w:pPr>
          </w:p>
        </w:tc>
        <w:tc>
          <w:tcPr>
            <w:tcW w:w="1175" w:type="dxa"/>
          </w:tcPr>
          <w:p w:rsidR="000857DD" w:rsidRPr="00FB41F5" w:rsidRDefault="000857DD" w:rsidP="00912CB9">
            <w:pPr>
              <w:tabs>
                <w:tab w:val="left" w:pos="0"/>
              </w:tabs>
              <w:ind w:right="-17"/>
              <w:jc w:val="both"/>
              <w:rPr>
                <w:rFonts w:ascii="Arial" w:hAnsi="Arial" w:cs="Arial"/>
                <w:sz w:val="20"/>
                <w:szCs w:val="20"/>
                <w:lang w:val="ro-RO"/>
              </w:rPr>
            </w:pPr>
          </w:p>
        </w:tc>
      </w:tr>
    </w:tbl>
    <w:p w:rsidR="000857DD" w:rsidRDefault="000857DD" w:rsidP="00912CB9">
      <w:pPr>
        <w:tabs>
          <w:tab w:val="left" w:pos="0"/>
        </w:tabs>
        <w:spacing w:after="0" w:line="240" w:lineRule="auto"/>
        <w:ind w:right="-17"/>
        <w:jc w:val="both"/>
        <w:rPr>
          <w:rFonts w:ascii="Arial" w:hAnsi="Arial" w:cs="Arial"/>
          <w:i/>
          <w:color w:val="FF0000"/>
          <w:lang w:val="ro-RO"/>
        </w:rPr>
      </w:pPr>
    </w:p>
    <w:p w:rsidR="00455395" w:rsidRPr="00FB41F5" w:rsidRDefault="00455395" w:rsidP="00455395">
      <w:pPr>
        <w:widowControl w:val="0"/>
        <w:autoSpaceDE w:val="0"/>
        <w:autoSpaceDN w:val="0"/>
        <w:adjustRightInd w:val="0"/>
        <w:jc w:val="both"/>
        <w:rPr>
          <w:rFonts w:ascii="Arial" w:hAnsi="Arial" w:cs="Arial"/>
          <w:b/>
          <w:i/>
          <w:sz w:val="20"/>
          <w:szCs w:val="20"/>
          <w:lang w:val="ro-RO"/>
        </w:rPr>
      </w:pPr>
      <w:r w:rsidRPr="00FB41F5">
        <w:rPr>
          <w:rFonts w:ascii="Arial" w:hAnsi="Arial" w:cs="Arial"/>
          <w:b/>
          <w:i/>
          <w:sz w:val="20"/>
          <w:szCs w:val="20"/>
          <w:lang w:val="ro-RO"/>
        </w:rPr>
        <w:t xml:space="preserve">IMPORTANT: in elaborarea bugetului, estimati costurile salariale cu resursele umane doar pentru </w:t>
      </w:r>
      <w:r w:rsidR="00C4472C" w:rsidRPr="00FB41F5">
        <w:rPr>
          <w:rFonts w:ascii="Arial" w:hAnsi="Arial" w:cs="Arial"/>
          <w:b/>
          <w:i/>
          <w:sz w:val="20"/>
          <w:szCs w:val="20"/>
          <w:lang w:val="ro-RO"/>
        </w:rPr>
        <w:t>numarul de luni</w:t>
      </w:r>
      <w:r w:rsidRPr="00FB41F5">
        <w:rPr>
          <w:rFonts w:ascii="Arial" w:hAnsi="Arial" w:cs="Arial"/>
          <w:b/>
          <w:i/>
          <w:sz w:val="20"/>
          <w:szCs w:val="20"/>
          <w:lang w:val="ro-RO"/>
        </w:rPr>
        <w:t xml:space="preserve"> de </w:t>
      </w:r>
      <w:r w:rsidR="00C4472C" w:rsidRPr="00FB41F5">
        <w:rPr>
          <w:rFonts w:ascii="Arial" w:hAnsi="Arial" w:cs="Arial"/>
          <w:b/>
          <w:i/>
          <w:sz w:val="20"/>
          <w:szCs w:val="20"/>
          <w:lang w:val="ro-RO"/>
        </w:rPr>
        <w:t xml:space="preserve">angajare din cadrul perioadei de </w:t>
      </w:r>
      <w:r w:rsidRPr="00FB41F5">
        <w:rPr>
          <w:rFonts w:ascii="Arial" w:hAnsi="Arial" w:cs="Arial"/>
          <w:b/>
          <w:i/>
          <w:sz w:val="20"/>
          <w:szCs w:val="20"/>
          <w:lang w:val="ro-RO"/>
        </w:rPr>
        <w:t xml:space="preserve">implementare a planului de afaceri, </w:t>
      </w:r>
      <w:r w:rsidR="00C4472C" w:rsidRPr="00FB41F5">
        <w:rPr>
          <w:rFonts w:ascii="Arial" w:hAnsi="Arial" w:cs="Arial"/>
          <w:b/>
          <w:i/>
          <w:sz w:val="20"/>
          <w:szCs w:val="20"/>
          <w:lang w:val="ro-RO"/>
        </w:rPr>
        <w:t xml:space="preserve">nu si perioadei de sustenabilitate, </w:t>
      </w:r>
      <w:r w:rsidRPr="00FB41F5">
        <w:rPr>
          <w:rFonts w:ascii="Arial" w:hAnsi="Arial" w:cs="Arial"/>
          <w:b/>
          <w:i/>
          <w:sz w:val="20"/>
          <w:szCs w:val="20"/>
          <w:lang w:val="ro-RO"/>
        </w:rPr>
        <w:t xml:space="preserve">tinand cont de </w:t>
      </w:r>
      <w:r w:rsidR="00C4472C" w:rsidRPr="00FB41F5">
        <w:rPr>
          <w:rFonts w:ascii="Arial" w:hAnsi="Arial" w:cs="Arial"/>
          <w:b/>
          <w:i/>
          <w:sz w:val="20"/>
          <w:szCs w:val="20"/>
          <w:lang w:val="ro-RO"/>
        </w:rPr>
        <w:t>cheltuiala salariala totala (cheltuieli salariale angajat si angajator) aferenta normei de lucru.</w:t>
      </w:r>
    </w:p>
    <w:p w:rsidR="00C4472C" w:rsidRDefault="00C4472C" w:rsidP="00455395">
      <w:pPr>
        <w:widowControl w:val="0"/>
        <w:autoSpaceDE w:val="0"/>
        <w:autoSpaceDN w:val="0"/>
        <w:adjustRightInd w:val="0"/>
        <w:jc w:val="both"/>
        <w:rPr>
          <w:rFonts w:ascii="Arial" w:hAnsi="Arial" w:cs="Arial"/>
          <w:b/>
          <w:i/>
          <w:color w:val="FF0000"/>
          <w:sz w:val="20"/>
          <w:szCs w:val="20"/>
          <w:lang w:val="ro-RO"/>
        </w:rPr>
      </w:pPr>
    </w:p>
    <w:p w:rsidR="00FB41F5" w:rsidRDefault="00455395" w:rsidP="00FB41F5">
      <w:pPr>
        <w:widowControl w:val="0"/>
        <w:autoSpaceDE w:val="0"/>
        <w:autoSpaceDN w:val="0"/>
        <w:adjustRightInd w:val="0"/>
        <w:spacing w:after="0"/>
        <w:jc w:val="both"/>
        <w:rPr>
          <w:rFonts w:ascii="Arial" w:hAnsi="Arial" w:cs="Arial"/>
          <w:b/>
          <w:sz w:val="20"/>
          <w:szCs w:val="20"/>
          <w:lang w:val="ro-RO"/>
        </w:rPr>
      </w:pPr>
      <w:r w:rsidRPr="00FB41F5">
        <w:rPr>
          <w:rFonts w:ascii="Arial" w:hAnsi="Arial" w:cs="Arial"/>
          <w:b/>
          <w:i/>
          <w:sz w:val="20"/>
          <w:szCs w:val="20"/>
          <w:lang w:val="ro-RO"/>
        </w:rPr>
        <w:t>B</w:t>
      </w:r>
      <w:r w:rsidR="00C4472C" w:rsidRPr="00FB41F5">
        <w:rPr>
          <w:rFonts w:ascii="Arial" w:hAnsi="Arial" w:cs="Arial"/>
          <w:b/>
          <w:i/>
          <w:sz w:val="20"/>
          <w:szCs w:val="20"/>
          <w:lang w:val="ro-RO"/>
        </w:rPr>
        <w:t>.</w:t>
      </w:r>
      <w:r w:rsidRPr="00FB41F5">
        <w:rPr>
          <w:rFonts w:ascii="Arial" w:hAnsi="Arial" w:cs="Arial"/>
          <w:b/>
          <w:i/>
          <w:sz w:val="20"/>
          <w:szCs w:val="20"/>
          <w:lang w:val="ro-RO"/>
        </w:rPr>
        <w:t xml:space="preserve">9.2. </w:t>
      </w:r>
      <w:r w:rsidRPr="00FB41F5">
        <w:rPr>
          <w:rFonts w:ascii="Arial" w:hAnsi="Arial" w:cs="Arial"/>
          <w:b/>
          <w:sz w:val="20"/>
          <w:szCs w:val="20"/>
          <w:lang w:val="ro-RO"/>
        </w:rPr>
        <w:t>Prezentati politica de resurse umane</w:t>
      </w:r>
    </w:p>
    <w:p w:rsidR="00455395" w:rsidRPr="00FB41F5" w:rsidRDefault="006A37B1" w:rsidP="00FB41F5">
      <w:pPr>
        <w:widowControl w:val="0"/>
        <w:autoSpaceDE w:val="0"/>
        <w:autoSpaceDN w:val="0"/>
        <w:adjustRightInd w:val="0"/>
        <w:spacing w:after="0"/>
        <w:jc w:val="both"/>
        <w:rPr>
          <w:rFonts w:ascii="Arial" w:hAnsi="Arial" w:cs="Arial"/>
          <w:b/>
          <w:i/>
          <w:color w:val="FF0000"/>
          <w:sz w:val="20"/>
          <w:szCs w:val="20"/>
          <w:lang w:val="ro-RO"/>
        </w:rPr>
      </w:pPr>
      <w:r>
        <w:rPr>
          <w:rFonts w:ascii="Arial" w:hAnsi="Arial" w:cs="Arial"/>
          <w:i/>
          <w:color w:val="FF0000"/>
          <w:sz w:val="20"/>
          <w:szCs w:val="20"/>
          <w:lang w:val="ro-RO"/>
        </w:rPr>
        <w:t xml:space="preserve"> [Descrieti mod</w:t>
      </w:r>
      <w:r w:rsidR="00FB41F5" w:rsidRPr="00FB41F5">
        <w:rPr>
          <w:rFonts w:ascii="Arial" w:hAnsi="Arial" w:cs="Arial"/>
          <w:i/>
          <w:color w:val="FF0000"/>
          <w:sz w:val="20"/>
          <w:szCs w:val="20"/>
          <w:lang w:val="ro-RO"/>
        </w:rPr>
        <w:t xml:space="preserve">ul de </w:t>
      </w:r>
      <w:r w:rsidR="00455395" w:rsidRPr="00FB41F5">
        <w:rPr>
          <w:rFonts w:ascii="Arial" w:hAnsi="Arial" w:cs="Arial"/>
          <w:i/>
          <w:color w:val="FF0000"/>
          <w:sz w:val="20"/>
          <w:szCs w:val="20"/>
          <w:lang w:val="ro-RO"/>
        </w:rPr>
        <w:t>recrutare, selectie, angajare, motivare/salarizare personal,etc</w:t>
      </w:r>
      <w:r w:rsidR="00FB41F5" w:rsidRPr="00FB41F5">
        <w:rPr>
          <w:rFonts w:ascii="Arial" w:hAnsi="Arial" w:cs="Arial"/>
          <w:i/>
          <w:color w:val="FF0000"/>
          <w:sz w:val="20"/>
          <w:szCs w:val="20"/>
          <w:lang w:val="ro-RO"/>
        </w:rPr>
        <w:t>]</w:t>
      </w:r>
      <w:r w:rsidR="00455395" w:rsidRPr="00FB41F5">
        <w:rPr>
          <w:rFonts w:ascii="Arial" w:hAnsi="Arial" w:cs="Arial"/>
          <w:i/>
          <w:color w:val="FF0000"/>
          <w:sz w:val="20"/>
          <w:szCs w:val="20"/>
          <w:lang w:val="ro-RO"/>
        </w:rPr>
        <w:t>;</w:t>
      </w:r>
    </w:p>
    <w:p w:rsidR="00FB41F5" w:rsidRDefault="00FB41F5" w:rsidP="000857DD">
      <w:pPr>
        <w:widowControl w:val="0"/>
        <w:autoSpaceDE w:val="0"/>
        <w:autoSpaceDN w:val="0"/>
        <w:adjustRightInd w:val="0"/>
        <w:rPr>
          <w:rFonts w:ascii="Arial" w:hAnsi="Arial" w:cs="Arial"/>
          <w:b/>
          <w:i/>
          <w:sz w:val="20"/>
          <w:szCs w:val="20"/>
          <w:lang w:val="ro-RO"/>
        </w:rPr>
      </w:pPr>
    </w:p>
    <w:p w:rsidR="000857DD" w:rsidRPr="00FB41F5" w:rsidRDefault="000857DD" w:rsidP="000857DD">
      <w:pPr>
        <w:widowControl w:val="0"/>
        <w:autoSpaceDE w:val="0"/>
        <w:autoSpaceDN w:val="0"/>
        <w:adjustRightInd w:val="0"/>
        <w:rPr>
          <w:rFonts w:ascii="Arial" w:hAnsi="Arial" w:cs="Arial"/>
          <w:i/>
          <w:sz w:val="20"/>
          <w:szCs w:val="20"/>
          <w:lang w:val="ro-RO"/>
        </w:rPr>
      </w:pPr>
      <w:r w:rsidRPr="00FB41F5">
        <w:rPr>
          <w:rFonts w:ascii="Arial" w:hAnsi="Arial" w:cs="Arial"/>
          <w:b/>
          <w:i/>
          <w:sz w:val="20"/>
          <w:szCs w:val="20"/>
          <w:lang w:val="ro-RO"/>
        </w:rPr>
        <w:t xml:space="preserve">IMPORTANT: </w:t>
      </w:r>
      <w:r w:rsidRPr="00FB41F5">
        <w:rPr>
          <w:rFonts w:ascii="Arial" w:hAnsi="Arial" w:cs="Arial"/>
          <w:i/>
          <w:sz w:val="20"/>
          <w:szCs w:val="20"/>
          <w:lang w:val="ro-RO"/>
        </w:rPr>
        <w:t>In procesul de conducere, selectie si recrutare a personalului trebuie aplicate conceptele si principiile de Inovare si  incluziune sociala, egalitate de sanse, nediscriminare si accesibilitate a persoanelor cu dizabilitati la locul de munca.</w:t>
      </w:r>
    </w:p>
    <w:p w:rsidR="00912CB9" w:rsidRDefault="00912CB9" w:rsidP="00912CB9">
      <w:pPr>
        <w:tabs>
          <w:tab w:val="left" w:pos="0"/>
        </w:tabs>
        <w:spacing w:after="0"/>
        <w:ind w:right="-17"/>
        <w:jc w:val="both"/>
        <w:rPr>
          <w:rFonts w:ascii="Arial" w:hAnsi="Arial" w:cs="Arial"/>
          <w:b/>
          <w:bCs/>
          <w:sz w:val="20"/>
          <w:szCs w:val="20"/>
          <w:lang w:val="ro-RO"/>
        </w:rPr>
      </w:pPr>
    </w:p>
    <w:p w:rsidR="00912CB9" w:rsidRPr="00DC5337" w:rsidRDefault="00912CB9" w:rsidP="00DC5337">
      <w:pPr>
        <w:pStyle w:val="Heading2"/>
        <w:rPr>
          <w:rFonts w:ascii="Arial" w:hAnsi="Arial" w:cs="Arial"/>
          <w:b/>
          <w:color w:val="auto"/>
          <w:sz w:val="20"/>
          <w:szCs w:val="20"/>
          <w:lang w:val="ro-RO"/>
        </w:rPr>
      </w:pPr>
      <w:bookmarkStart w:id="21" w:name="_Toc92399201"/>
      <w:r w:rsidRPr="00DC5337">
        <w:rPr>
          <w:rFonts w:ascii="Arial" w:hAnsi="Arial" w:cs="Arial"/>
          <w:b/>
          <w:color w:val="auto"/>
          <w:sz w:val="20"/>
          <w:szCs w:val="20"/>
          <w:lang w:val="ro-RO"/>
        </w:rPr>
        <w:t>B</w:t>
      </w:r>
      <w:r w:rsidR="00455395" w:rsidRPr="00DC5337">
        <w:rPr>
          <w:rFonts w:ascii="Arial" w:hAnsi="Arial" w:cs="Arial"/>
          <w:b/>
          <w:color w:val="auto"/>
          <w:sz w:val="20"/>
          <w:szCs w:val="20"/>
          <w:lang w:val="ro-RO"/>
        </w:rPr>
        <w:t>.</w:t>
      </w:r>
      <w:r w:rsidRPr="00DC5337">
        <w:rPr>
          <w:rFonts w:ascii="Arial" w:hAnsi="Arial" w:cs="Arial"/>
          <w:b/>
          <w:color w:val="auto"/>
          <w:sz w:val="20"/>
          <w:szCs w:val="20"/>
          <w:lang w:val="ro-RO"/>
        </w:rPr>
        <w:t>10. Sustenabilitatea afacerii</w:t>
      </w:r>
      <w:bookmarkEnd w:id="21"/>
    </w:p>
    <w:p w:rsidR="00455395" w:rsidRDefault="00C4472C" w:rsidP="00912CB9">
      <w:pPr>
        <w:tabs>
          <w:tab w:val="left" w:pos="0"/>
        </w:tabs>
        <w:spacing w:after="0"/>
        <w:ind w:right="-17"/>
        <w:jc w:val="both"/>
        <w:rPr>
          <w:rFonts w:ascii="Arial" w:hAnsi="Arial" w:cs="Arial"/>
          <w:bCs/>
          <w:i/>
          <w:color w:val="FF0000"/>
          <w:sz w:val="20"/>
          <w:szCs w:val="20"/>
        </w:rPr>
      </w:pPr>
      <w:r w:rsidRPr="00C4472C">
        <w:rPr>
          <w:rFonts w:ascii="Arial" w:hAnsi="Arial" w:cs="Arial"/>
          <w:bCs/>
          <w:i/>
          <w:color w:val="FF0000"/>
          <w:sz w:val="20"/>
          <w:szCs w:val="20"/>
          <w:lang w:val="ro-RO"/>
        </w:rPr>
        <w:t>[Descrieti modalitatea prin care va fi asigurată continuarea afacerii pentru o perioadă de minim 6 luni de încetarea ajutorului de minimis</w:t>
      </w:r>
      <w:r w:rsidRPr="00C4472C">
        <w:rPr>
          <w:rFonts w:ascii="Arial" w:hAnsi="Arial" w:cs="Arial"/>
          <w:bCs/>
          <w:i/>
          <w:color w:val="FF0000"/>
          <w:sz w:val="20"/>
          <w:szCs w:val="20"/>
        </w:rPr>
        <w:t>]</w:t>
      </w:r>
      <w:r>
        <w:rPr>
          <w:rFonts w:ascii="Arial" w:hAnsi="Arial" w:cs="Arial"/>
          <w:bCs/>
          <w:i/>
          <w:color w:val="FF0000"/>
          <w:sz w:val="20"/>
          <w:szCs w:val="20"/>
        </w:rPr>
        <w:t>.</w:t>
      </w:r>
    </w:p>
    <w:p w:rsidR="00C4472C" w:rsidRPr="00C4472C" w:rsidRDefault="00C4472C" w:rsidP="00912CB9">
      <w:pPr>
        <w:tabs>
          <w:tab w:val="left" w:pos="0"/>
        </w:tabs>
        <w:spacing w:after="0"/>
        <w:ind w:right="-17"/>
        <w:jc w:val="both"/>
        <w:rPr>
          <w:rFonts w:ascii="Arial" w:hAnsi="Arial" w:cs="Arial"/>
          <w:bCs/>
          <w:i/>
          <w:color w:val="FF0000"/>
          <w:sz w:val="20"/>
          <w:szCs w:val="20"/>
        </w:rPr>
      </w:pPr>
    </w:p>
    <w:p w:rsidR="00217E13" w:rsidRPr="00F2418E" w:rsidRDefault="00217E13" w:rsidP="00217E13">
      <w:pPr>
        <w:pStyle w:val="Heading1"/>
        <w:shd w:val="clear" w:color="auto" w:fill="2F5496" w:themeFill="accent5" w:themeFillShade="BF"/>
        <w:rPr>
          <w:b/>
          <w:color w:val="FFFFFF" w:themeColor="background1"/>
          <w:lang w:val="ro-RO"/>
        </w:rPr>
      </w:pPr>
      <w:bookmarkStart w:id="22" w:name="_Toc92399202"/>
      <w:r w:rsidRPr="00F2418E">
        <w:rPr>
          <w:b/>
          <w:color w:val="FFFFFF" w:themeColor="background1"/>
          <w:lang w:val="ro-RO"/>
        </w:rPr>
        <w:t>C. ANALIZA SWOT A AFACERII</w:t>
      </w:r>
      <w:bookmarkEnd w:id="22"/>
    </w:p>
    <w:p w:rsidR="00217E13" w:rsidRDefault="00217E13" w:rsidP="00217E13">
      <w:pPr>
        <w:tabs>
          <w:tab w:val="left" w:pos="0"/>
        </w:tabs>
        <w:spacing w:after="0" w:line="240" w:lineRule="auto"/>
        <w:ind w:right="-17"/>
        <w:jc w:val="both"/>
        <w:rPr>
          <w:rFonts w:ascii="Arial" w:hAnsi="Arial" w:cs="Arial"/>
          <w:bCs/>
          <w:i/>
          <w:sz w:val="20"/>
          <w:szCs w:val="20"/>
          <w:lang w:val="ro-RO"/>
        </w:rPr>
      </w:pPr>
    </w:p>
    <w:p w:rsidR="00217E13" w:rsidRPr="009A50E8" w:rsidRDefault="009A50E8" w:rsidP="00217E13">
      <w:pPr>
        <w:tabs>
          <w:tab w:val="left" w:pos="0"/>
        </w:tabs>
        <w:spacing w:after="0" w:line="240" w:lineRule="auto"/>
        <w:ind w:right="-17"/>
        <w:jc w:val="both"/>
        <w:rPr>
          <w:rFonts w:ascii="Arial" w:hAnsi="Arial" w:cs="Arial"/>
          <w:bCs/>
          <w:i/>
          <w:color w:val="FF0000"/>
          <w:sz w:val="20"/>
          <w:szCs w:val="20"/>
          <w:lang w:val="ro-RO"/>
        </w:rPr>
      </w:pPr>
      <w:r>
        <w:rPr>
          <w:rFonts w:ascii="Arial" w:hAnsi="Arial" w:cs="Arial"/>
          <w:bCs/>
          <w:i/>
          <w:color w:val="FF0000"/>
          <w:sz w:val="20"/>
          <w:szCs w:val="20"/>
          <w:lang w:val="ro-RO"/>
        </w:rPr>
        <w:t>[</w:t>
      </w:r>
      <w:r w:rsidR="00217E13" w:rsidRPr="009A50E8">
        <w:rPr>
          <w:rFonts w:ascii="Arial" w:hAnsi="Arial" w:cs="Arial"/>
          <w:bCs/>
          <w:i/>
          <w:color w:val="FF0000"/>
          <w:sz w:val="20"/>
          <w:szCs w:val="20"/>
          <w:lang w:val="ro-RO"/>
        </w:rPr>
        <w:t xml:space="preserve">Identificați punctele tari, punctele slabe, oportunitățile și riscurile afacerii pe care intenționați să o demarați. </w:t>
      </w:r>
      <w:r w:rsidR="00217E13" w:rsidRPr="009A50E8">
        <w:rPr>
          <w:rFonts w:ascii="Arial" w:hAnsi="Arial" w:cs="Arial"/>
          <w:i/>
          <w:color w:val="FF0000"/>
          <w:sz w:val="20"/>
          <w:szCs w:val="20"/>
          <w:lang w:val="ro-RO"/>
        </w:rPr>
        <w:t>Se vor detalia minim trei aspecte pentru fiecare secţiune SWOT.</w:t>
      </w:r>
    </w:p>
    <w:p w:rsidR="00217E13" w:rsidRDefault="009A50E8" w:rsidP="00217E13">
      <w:pPr>
        <w:tabs>
          <w:tab w:val="left" w:pos="0"/>
        </w:tabs>
        <w:spacing w:after="0" w:line="240" w:lineRule="auto"/>
        <w:ind w:right="-17"/>
        <w:jc w:val="both"/>
        <w:rPr>
          <w:rFonts w:ascii="Arial" w:hAnsi="Arial" w:cs="Arial"/>
          <w:bCs/>
          <w:i/>
          <w:color w:val="FF0000"/>
          <w:sz w:val="20"/>
          <w:szCs w:val="20"/>
          <w:lang w:val="ro-RO"/>
        </w:rPr>
      </w:pPr>
      <w:r>
        <w:rPr>
          <w:rFonts w:ascii="Arial" w:hAnsi="Arial" w:cs="Arial"/>
          <w:bCs/>
          <w:i/>
          <w:color w:val="FF0000"/>
          <w:sz w:val="20"/>
          <w:szCs w:val="20"/>
          <w:lang w:val="ro-RO"/>
        </w:rPr>
        <w:t>(</w:t>
      </w:r>
      <w:r w:rsidR="00217E13" w:rsidRPr="009A50E8">
        <w:rPr>
          <w:rFonts w:ascii="Arial" w:hAnsi="Arial" w:cs="Arial"/>
          <w:bCs/>
          <w:i/>
          <w:color w:val="FF0000"/>
          <w:sz w:val="20"/>
          <w:szCs w:val="20"/>
          <w:lang w:val="ro-RO"/>
        </w:rPr>
        <w:t>Analiza SWOT (</w:t>
      </w:r>
      <w:r w:rsidR="00217E13" w:rsidRPr="009A50E8">
        <w:rPr>
          <w:rFonts w:ascii="Arial" w:hAnsi="Arial" w:cs="Arial"/>
          <w:b/>
          <w:bCs/>
          <w:i/>
          <w:color w:val="FF0000"/>
          <w:sz w:val="20"/>
          <w:szCs w:val="20"/>
          <w:lang w:val="ro-RO"/>
        </w:rPr>
        <w:t>S</w:t>
      </w:r>
      <w:r w:rsidR="00217E13" w:rsidRPr="009A50E8">
        <w:rPr>
          <w:rFonts w:ascii="Arial" w:hAnsi="Arial" w:cs="Arial"/>
          <w:bCs/>
          <w:i/>
          <w:color w:val="FF0000"/>
          <w:sz w:val="20"/>
          <w:szCs w:val="20"/>
          <w:lang w:val="ro-RO"/>
        </w:rPr>
        <w:t xml:space="preserve">trenghts, </w:t>
      </w:r>
      <w:r w:rsidR="00217E13" w:rsidRPr="009A50E8">
        <w:rPr>
          <w:rFonts w:ascii="Arial" w:hAnsi="Arial" w:cs="Arial"/>
          <w:b/>
          <w:bCs/>
          <w:i/>
          <w:color w:val="FF0000"/>
          <w:sz w:val="20"/>
          <w:szCs w:val="20"/>
          <w:lang w:val="ro-RO"/>
        </w:rPr>
        <w:t>W</w:t>
      </w:r>
      <w:r w:rsidR="00217E13" w:rsidRPr="009A50E8">
        <w:rPr>
          <w:rFonts w:ascii="Arial" w:hAnsi="Arial" w:cs="Arial"/>
          <w:bCs/>
          <w:i/>
          <w:color w:val="FF0000"/>
          <w:sz w:val="20"/>
          <w:szCs w:val="20"/>
          <w:lang w:val="ro-RO"/>
        </w:rPr>
        <w:t xml:space="preserve">eaknesses, </w:t>
      </w:r>
      <w:r w:rsidR="00217E13" w:rsidRPr="009A50E8">
        <w:rPr>
          <w:rFonts w:ascii="Arial" w:hAnsi="Arial" w:cs="Arial"/>
          <w:b/>
          <w:bCs/>
          <w:i/>
          <w:color w:val="FF0000"/>
          <w:sz w:val="20"/>
          <w:szCs w:val="20"/>
          <w:lang w:val="ro-RO"/>
        </w:rPr>
        <w:t>O</w:t>
      </w:r>
      <w:r w:rsidR="00217E13" w:rsidRPr="009A50E8">
        <w:rPr>
          <w:rFonts w:ascii="Arial" w:hAnsi="Arial" w:cs="Arial"/>
          <w:bCs/>
          <w:i/>
          <w:color w:val="FF0000"/>
          <w:sz w:val="20"/>
          <w:szCs w:val="20"/>
          <w:lang w:val="ro-RO"/>
        </w:rPr>
        <w:t xml:space="preserve">pportunities, </w:t>
      </w:r>
      <w:r w:rsidR="00217E13" w:rsidRPr="009A50E8">
        <w:rPr>
          <w:rFonts w:ascii="Arial" w:hAnsi="Arial" w:cs="Arial"/>
          <w:b/>
          <w:bCs/>
          <w:i/>
          <w:color w:val="FF0000"/>
          <w:sz w:val="20"/>
          <w:szCs w:val="20"/>
          <w:lang w:val="ro-RO"/>
        </w:rPr>
        <w:t>T</w:t>
      </w:r>
      <w:r w:rsidR="00217E13" w:rsidRPr="009A50E8">
        <w:rPr>
          <w:rFonts w:ascii="Arial" w:hAnsi="Arial" w:cs="Arial"/>
          <w:bCs/>
          <w:i/>
          <w:color w:val="FF0000"/>
          <w:sz w:val="20"/>
          <w:szCs w:val="20"/>
          <w:lang w:val="ro-RO"/>
        </w:rPr>
        <w:t>hreats) este o metodă folosită pentru a realiza o analiză sintetică a factorilor interni (punctele forte și punctele slabe ale afacerii), precum și a factorilor de influență externi ce pot avea un impact semnificativ asupra derulării și succesului afacerii (oportunități și riscuri/amenințări).</w:t>
      </w:r>
    </w:p>
    <w:p w:rsidR="00DC5337" w:rsidRDefault="00DC5337" w:rsidP="00217E13">
      <w:pPr>
        <w:tabs>
          <w:tab w:val="left" w:pos="0"/>
        </w:tabs>
        <w:spacing w:after="0" w:line="240" w:lineRule="auto"/>
        <w:ind w:right="-17"/>
        <w:jc w:val="both"/>
        <w:rPr>
          <w:rFonts w:ascii="Arial" w:hAnsi="Arial" w:cs="Arial"/>
          <w:bCs/>
          <w:i/>
          <w:color w:val="FF0000"/>
          <w:sz w:val="20"/>
          <w:szCs w:val="20"/>
          <w:lang w:val="ro-RO"/>
        </w:rPr>
      </w:pPr>
    </w:p>
    <w:p w:rsidR="00DC5337" w:rsidRDefault="00DC5337" w:rsidP="00217E13">
      <w:pPr>
        <w:tabs>
          <w:tab w:val="left" w:pos="0"/>
        </w:tabs>
        <w:spacing w:after="0" w:line="240" w:lineRule="auto"/>
        <w:ind w:right="-17"/>
        <w:jc w:val="both"/>
        <w:rPr>
          <w:rFonts w:ascii="Arial" w:hAnsi="Arial" w:cs="Arial"/>
          <w:bCs/>
          <w:i/>
          <w:color w:val="FF0000"/>
          <w:sz w:val="20"/>
          <w:szCs w:val="20"/>
          <w:lang w:val="ro-RO"/>
        </w:rPr>
      </w:pPr>
    </w:p>
    <w:p w:rsidR="00DC5337" w:rsidRDefault="00DC5337" w:rsidP="00217E13">
      <w:pPr>
        <w:tabs>
          <w:tab w:val="left" w:pos="0"/>
        </w:tabs>
        <w:spacing w:after="0" w:line="240" w:lineRule="auto"/>
        <w:ind w:right="-17"/>
        <w:jc w:val="both"/>
        <w:rPr>
          <w:rFonts w:ascii="Arial" w:hAnsi="Arial" w:cs="Arial"/>
          <w:bCs/>
          <w:i/>
          <w:color w:val="FF0000"/>
          <w:sz w:val="20"/>
          <w:szCs w:val="20"/>
          <w:lang w:val="ro-RO"/>
        </w:rPr>
      </w:pPr>
    </w:p>
    <w:p w:rsidR="00DC5337" w:rsidRPr="009A50E8" w:rsidRDefault="00DC5337" w:rsidP="00217E13">
      <w:pPr>
        <w:tabs>
          <w:tab w:val="left" w:pos="0"/>
        </w:tabs>
        <w:spacing w:after="0" w:line="240" w:lineRule="auto"/>
        <w:ind w:right="-17"/>
        <w:jc w:val="both"/>
        <w:rPr>
          <w:rFonts w:ascii="Arial" w:hAnsi="Arial" w:cs="Arial"/>
          <w:bCs/>
          <w:i/>
          <w:color w:val="FF0000"/>
          <w:sz w:val="20"/>
          <w:szCs w:val="20"/>
          <w:lang w:val="ro-RO"/>
        </w:rPr>
      </w:pPr>
    </w:p>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17E13" w:rsidRPr="00DE0487" w:rsidTr="009A50E8">
        <w:trPr>
          <w:trHeight w:val="467"/>
        </w:trPr>
        <w:tc>
          <w:tcPr>
            <w:tcW w:w="2500" w:type="pct"/>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lastRenderedPageBreak/>
              <w:t>Puncte tari</w:t>
            </w:r>
          </w:p>
        </w:tc>
        <w:tc>
          <w:tcPr>
            <w:tcW w:w="2500" w:type="pct"/>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Puncte slabe</w:t>
            </w:r>
          </w:p>
        </w:tc>
      </w:tr>
      <w:tr w:rsidR="00217E13" w:rsidRPr="00DE0487" w:rsidTr="009A50E8">
        <w:tc>
          <w:tcPr>
            <w:tcW w:w="2500" w:type="pct"/>
          </w:tcPr>
          <w:p w:rsidR="00217E13" w:rsidRPr="00DE0487" w:rsidRDefault="00217E13" w:rsidP="00217E13">
            <w:pPr>
              <w:tabs>
                <w:tab w:val="left" w:pos="0"/>
              </w:tabs>
              <w:ind w:right="-17"/>
              <w:jc w:val="center"/>
              <w:rPr>
                <w:rFonts w:ascii="Arial" w:hAnsi="Arial" w:cs="Arial"/>
                <w:bCs/>
                <w:sz w:val="20"/>
                <w:szCs w:val="20"/>
                <w:lang w:val="ro-RO"/>
              </w:rPr>
            </w:pPr>
          </w:p>
        </w:tc>
        <w:tc>
          <w:tcPr>
            <w:tcW w:w="2500" w:type="pct"/>
          </w:tcPr>
          <w:p w:rsidR="00217E13" w:rsidRPr="00DE0487" w:rsidRDefault="00217E13" w:rsidP="00217E13">
            <w:pPr>
              <w:tabs>
                <w:tab w:val="left" w:pos="0"/>
              </w:tabs>
              <w:ind w:right="-17"/>
              <w:jc w:val="center"/>
              <w:rPr>
                <w:rFonts w:ascii="Arial" w:hAnsi="Arial" w:cs="Arial"/>
                <w:bCs/>
                <w:sz w:val="20"/>
                <w:szCs w:val="20"/>
                <w:lang w:val="ro-RO"/>
              </w:rPr>
            </w:pPr>
          </w:p>
        </w:tc>
      </w:tr>
      <w:tr w:rsidR="00217E13" w:rsidRPr="00DE0487" w:rsidTr="009A50E8">
        <w:tc>
          <w:tcPr>
            <w:tcW w:w="2500" w:type="pct"/>
          </w:tcPr>
          <w:p w:rsidR="00217E13" w:rsidRPr="00DE0487" w:rsidRDefault="00217E13" w:rsidP="00217E13">
            <w:pPr>
              <w:tabs>
                <w:tab w:val="left" w:pos="0"/>
              </w:tabs>
              <w:ind w:right="-17"/>
              <w:jc w:val="center"/>
              <w:rPr>
                <w:rFonts w:ascii="Arial" w:hAnsi="Arial" w:cs="Arial"/>
                <w:b/>
                <w:bCs/>
                <w:sz w:val="20"/>
                <w:szCs w:val="20"/>
                <w:lang w:val="ro-RO"/>
              </w:rPr>
            </w:pPr>
          </w:p>
        </w:tc>
        <w:tc>
          <w:tcPr>
            <w:tcW w:w="2500" w:type="pct"/>
          </w:tcPr>
          <w:p w:rsidR="00217E13" w:rsidRPr="00DE0487" w:rsidRDefault="00217E13" w:rsidP="00217E13">
            <w:pPr>
              <w:tabs>
                <w:tab w:val="left" w:pos="0"/>
              </w:tabs>
              <w:ind w:right="-17"/>
              <w:jc w:val="center"/>
              <w:rPr>
                <w:rFonts w:ascii="Arial" w:hAnsi="Arial" w:cs="Arial"/>
                <w:b/>
                <w:bCs/>
                <w:sz w:val="20"/>
                <w:szCs w:val="20"/>
                <w:lang w:val="ro-RO"/>
              </w:rPr>
            </w:pPr>
          </w:p>
        </w:tc>
      </w:tr>
      <w:tr w:rsidR="00217E13" w:rsidRPr="00DE0487" w:rsidTr="009A50E8">
        <w:tc>
          <w:tcPr>
            <w:tcW w:w="2500" w:type="pct"/>
          </w:tcPr>
          <w:p w:rsidR="00217E13" w:rsidRPr="00DE0487" w:rsidRDefault="00217E13" w:rsidP="00217E13">
            <w:pPr>
              <w:tabs>
                <w:tab w:val="left" w:pos="0"/>
              </w:tabs>
              <w:ind w:right="-17"/>
              <w:jc w:val="center"/>
              <w:rPr>
                <w:rFonts w:ascii="Arial" w:hAnsi="Arial" w:cs="Arial"/>
                <w:b/>
                <w:bCs/>
                <w:sz w:val="20"/>
                <w:szCs w:val="20"/>
                <w:lang w:val="ro-RO"/>
              </w:rPr>
            </w:pPr>
          </w:p>
        </w:tc>
        <w:tc>
          <w:tcPr>
            <w:tcW w:w="2500" w:type="pct"/>
          </w:tcPr>
          <w:p w:rsidR="00217E13" w:rsidRPr="00DE0487" w:rsidRDefault="00217E13" w:rsidP="00217E13">
            <w:pPr>
              <w:tabs>
                <w:tab w:val="left" w:pos="0"/>
              </w:tabs>
              <w:ind w:right="-17"/>
              <w:jc w:val="center"/>
              <w:rPr>
                <w:rFonts w:ascii="Arial" w:hAnsi="Arial" w:cs="Arial"/>
                <w:b/>
                <w:bCs/>
                <w:sz w:val="20"/>
                <w:szCs w:val="20"/>
                <w:lang w:val="ro-RO"/>
              </w:rPr>
            </w:pPr>
          </w:p>
        </w:tc>
      </w:tr>
      <w:tr w:rsidR="00217E13" w:rsidRPr="00DE0487" w:rsidTr="009A50E8">
        <w:tc>
          <w:tcPr>
            <w:tcW w:w="2500" w:type="pct"/>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Oportunitati</w:t>
            </w:r>
          </w:p>
        </w:tc>
        <w:tc>
          <w:tcPr>
            <w:tcW w:w="2500" w:type="pct"/>
            <w:shd w:val="clear" w:color="auto" w:fill="D9D9D9" w:themeFill="background1" w:themeFillShade="D9"/>
          </w:tcPr>
          <w:p w:rsidR="00217E13" w:rsidRPr="00DE0487" w:rsidRDefault="00217E13" w:rsidP="00217E13">
            <w:pPr>
              <w:tabs>
                <w:tab w:val="left" w:pos="0"/>
              </w:tabs>
              <w:ind w:right="-17"/>
              <w:jc w:val="center"/>
              <w:rPr>
                <w:rFonts w:ascii="Arial" w:hAnsi="Arial" w:cs="Arial"/>
                <w:b/>
                <w:bCs/>
                <w:sz w:val="20"/>
                <w:szCs w:val="20"/>
                <w:lang w:val="ro-RO"/>
              </w:rPr>
            </w:pPr>
            <w:r w:rsidRPr="00DE0487">
              <w:rPr>
                <w:rFonts w:ascii="Arial" w:hAnsi="Arial" w:cs="Arial"/>
                <w:b/>
                <w:bCs/>
                <w:sz w:val="20"/>
                <w:szCs w:val="20"/>
                <w:lang w:val="ro-RO"/>
              </w:rPr>
              <w:t>Riscuri</w:t>
            </w:r>
          </w:p>
        </w:tc>
      </w:tr>
      <w:tr w:rsidR="00217E13" w:rsidRPr="00DE0487" w:rsidTr="009A50E8">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r>
      <w:tr w:rsidR="00217E13" w:rsidRPr="00DE0487" w:rsidTr="009A50E8">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r>
      <w:tr w:rsidR="00217E13" w:rsidRPr="00DE0487" w:rsidTr="009A50E8">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c>
          <w:tcPr>
            <w:tcW w:w="2500" w:type="pct"/>
          </w:tcPr>
          <w:p w:rsidR="00217E13" w:rsidRPr="00DE0487" w:rsidRDefault="00217E13" w:rsidP="00217E13">
            <w:pPr>
              <w:tabs>
                <w:tab w:val="left" w:pos="0"/>
              </w:tabs>
              <w:ind w:right="-17"/>
              <w:jc w:val="both"/>
              <w:rPr>
                <w:rFonts w:ascii="Arial" w:hAnsi="Arial" w:cs="Arial"/>
                <w:b/>
                <w:bCs/>
                <w:sz w:val="20"/>
                <w:szCs w:val="20"/>
                <w:u w:val="single"/>
                <w:lang w:val="ro-RO"/>
              </w:rPr>
            </w:pPr>
          </w:p>
        </w:tc>
      </w:tr>
    </w:tbl>
    <w:p w:rsidR="00217E13" w:rsidRPr="00DE0487" w:rsidRDefault="00217E13" w:rsidP="00217E13">
      <w:pPr>
        <w:shd w:val="clear" w:color="auto" w:fill="FFFFFF" w:themeFill="background1"/>
        <w:tabs>
          <w:tab w:val="left" w:pos="0"/>
        </w:tabs>
        <w:spacing w:after="0" w:line="276" w:lineRule="auto"/>
        <w:ind w:right="-18"/>
        <w:jc w:val="both"/>
        <w:rPr>
          <w:rFonts w:ascii="Arial" w:hAnsi="Arial" w:cs="Arial"/>
          <w:b/>
          <w:bCs/>
          <w:sz w:val="24"/>
          <w:u w:val="single"/>
          <w:lang w:val="ro-RO"/>
        </w:rPr>
      </w:pPr>
    </w:p>
    <w:p w:rsidR="00217E13" w:rsidRPr="00F2418E" w:rsidRDefault="00217E13" w:rsidP="00217E13">
      <w:pPr>
        <w:pStyle w:val="Heading1"/>
        <w:shd w:val="clear" w:color="auto" w:fill="2F5496" w:themeFill="accent5" w:themeFillShade="BF"/>
        <w:rPr>
          <w:b/>
          <w:color w:val="FFFFFF" w:themeColor="background1"/>
          <w:lang w:val="ro-RO"/>
        </w:rPr>
      </w:pPr>
      <w:bookmarkStart w:id="23" w:name="_Toc92399203"/>
      <w:r w:rsidRPr="00F2418E">
        <w:rPr>
          <w:b/>
          <w:color w:val="FFFFFF" w:themeColor="background1"/>
          <w:lang w:val="ro-RO"/>
        </w:rPr>
        <w:t>D. ANALIZA PIEȚEI DE DESFACERE ȘI A CONCURENȚEI</w:t>
      </w:r>
      <w:bookmarkEnd w:id="23"/>
    </w:p>
    <w:p w:rsidR="00217E13"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4" w:name="_Toc92399204"/>
      <w:r w:rsidRPr="00F2418E">
        <w:rPr>
          <w:rFonts w:ascii="Arial" w:hAnsi="Arial" w:cs="Arial"/>
          <w:b/>
          <w:color w:val="auto"/>
          <w:sz w:val="20"/>
          <w:szCs w:val="20"/>
          <w:lang w:val="ro-RO"/>
        </w:rPr>
        <w:t>D.1 Segmentul de piață vizat și localizarea pieței de desfacere</w:t>
      </w:r>
      <w:bookmarkEnd w:id="24"/>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[Precizați care este segmentul de piață vizat (de exemplu: servicii turistice, lucrări de construcții și reparații/renovare, producție de mic mobilier, confecții textile, servicii de reparații electrocasnice, etc). Precizați cine vor fi clienţii pentru produsele/serviciile oferite (persoane fizice – inclusiv segment de vârstă și venituri/societăți comerciale (inclusiv din ce domenii provin şi mărimea acestora)/instituții publice (precizați tipul instituției).  Precizați și justificați amplasarea pieței de desfacere vizate (ex: locală, regională, națională, internațională etc) și modalitatea de distribuție a produselor/serviciilor realizate.]</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5" w:name="_Toc92399205"/>
      <w:r w:rsidRPr="00F2418E">
        <w:rPr>
          <w:rFonts w:ascii="Arial" w:hAnsi="Arial" w:cs="Arial"/>
          <w:b/>
          <w:color w:val="auto"/>
          <w:sz w:val="20"/>
          <w:szCs w:val="20"/>
          <w:lang w:val="ro-RO"/>
        </w:rPr>
        <w:t>D.2 Concurența</w:t>
      </w:r>
      <w:bookmarkEnd w:id="25"/>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[Identificați minim 3 concurenți potențiali, ținând cont de caracteristicile pieței de desfacere definite anterior, și realizați o scurtă descriere a aspectelor relevante ale afacerii acestora.]</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6" w:name="_Toc92399206"/>
      <w:r w:rsidRPr="00F2418E">
        <w:rPr>
          <w:rFonts w:ascii="Arial" w:hAnsi="Arial" w:cs="Arial"/>
          <w:b/>
          <w:color w:val="auto"/>
          <w:sz w:val="20"/>
          <w:szCs w:val="20"/>
          <w:lang w:val="ro-RO"/>
        </w:rPr>
        <w:t>D.3 Avantaje competitive</w:t>
      </w:r>
      <w:bookmarkEnd w:id="26"/>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principalele avantaje competitive pe care considerați că produsele/serviciile realizate de dumneavoastră le vor avea în raport cu celelalte produse/servicii similare de pe piață.]</w:t>
      </w:r>
    </w:p>
    <w:p w:rsidR="00217E13"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1"/>
        <w:shd w:val="clear" w:color="auto" w:fill="2F5496" w:themeFill="accent5" w:themeFillShade="BF"/>
        <w:rPr>
          <w:b/>
          <w:color w:val="FFFFFF" w:themeColor="background1"/>
          <w:lang w:val="ro-RO"/>
        </w:rPr>
      </w:pPr>
      <w:bookmarkStart w:id="27" w:name="_Toc92399207"/>
      <w:r w:rsidRPr="00F2418E">
        <w:rPr>
          <w:b/>
          <w:color w:val="FFFFFF" w:themeColor="background1"/>
          <w:lang w:val="ro-RO"/>
        </w:rPr>
        <w:t>E. STRATEGIA DE MARKETING</w:t>
      </w:r>
      <w:bookmarkEnd w:id="27"/>
    </w:p>
    <w:p w:rsidR="00217E13"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8" w:name="_Toc92399208"/>
      <w:r w:rsidRPr="00F2418E">
        <w:rPr>
          <w:rFonts w:ascii="Arial" w:hAnsi="Arial" w:cs="Arial"/>
          <w:b/>
          <w:color w:val="auto"/>
          <w:sz w:val="20"/>
          <w:szCs w:val="20"/>
          <w:lang w:val="ro-RO"/>
        </w:rPr>
        <w:t>E.1 Strategia de preț</w:t>
      </w:r>
      <w:bookmarkEnd w:id="28"/>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și justificați politica de preț pe care o veți practica pentru vânzarea produselor/serviciilor realizate în cadrul afacerii (ex: orientare după costuri, orientare după concurență, orientare după cerere etc).]</w:t>
      </w:r>
    </w:p>
    <w:p w:rsidR="00217E13" w:rsidRPr="00DE0487" w:rsidRDefault="00217E13" w:rsidP="00217E13">
      <w:pPr>
        <w:tabs>
          <w:tab w:val="left" w:pos="0"/>
        </w:tabs>
        <w:spacing w:after="0"/>
        <w:ind w:right="-17"/>
        <w:jc w:val="both"/>
        <w:rPr>
          <w:rFonts w:ascii="Arial" w:hAnsi="Arial" w:cs="Arial"/>
          <w:b/>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29" w:name="_Toc92399209"/>
      <w:r w:rsidRPr="00F2418E">
        <w:rPr>
          <w:rFonts w:ascii="Arial" w:hAnsi="Arial" w:cs="Arial"/>
          <w:b/>
          <w:color w:val="auto"/>
          <w:sz w:val="20"/>
          <w:szCs w:val="20"/>
          <w:lang w:val="ro-RO"/>
        </w:rPr>
        <w:t>E.2 Strategia de vânzări și distribuție</w:t>
      </w:r>
      <w:bookmarkEnd w:id="29"/>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și justificați metodele de vânzare și canalele de distribuție ce vor fi utilizate pentru valorificarea produselor/serviciilor realizate.]</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p w:rsidR="00217E13" w:rsidRPr="00F2418E" w:rsidRDefault="00217E13" w:rsidP="00217E13">
      <w:pPr>
        <w:pStyle w:val="Heading2"/>
        <w:rPr>
          <w:rFonts w:ascii="Arial" w:hAnsi="Arial" w:cs="Arial"/>
          <w:b/>
          <w:color w:val="auto"/>
          <w:sz w:val="20"/>
          <w:szCs w:val="20"/>
          <w:lang w:val="ro-RO"/>
        </w:rPr>
      </w:pPr>
      <w:bookmarkStart w:id="30" w:name="_Toc92399210"/>
      <w:r w:rsidRPr="00F2418E">
        <w:rPr>
          <w:rFonts w:ascii="Arial" w:hAnsi="Arial" w:cs="Arial"/>
          <w:b/>
          <w:color w:val="auto"/>
          <w:sz w:val="20"/>
          <w:szCs w:val="20"/>
          <w:lang w:val="ro-RO"/>
        </w:rPr>
        <w:lastRenderedPageBreak/>
        <w:t>E.3 Strategia de promovare</w:t>
      </w:r>
      <w:bookmarkEnd w:id="30"/>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și justificați metodele și canalele prin care veți promova produsele/serviciile realizate (ex: publicitate, vânzări promoționale etc).]</w:t>
      </w:r>
    </w:p>
    <w:p w:rsidR="00217E13" w:rsidRPr="00DE0487" w:rsidRDefault="00217E13" w:rsidP="00217E13">
      <w:pPr>
        <w:tabs>
          <w:tab w:val="left" w:pos="0"/>
        </w:tabs>
        <w:spacing w:after="0" w:line="240" w:lineRule="auto"/>
        <w:ind w:right="-17"/>
        <w:jc w:val="both"/>
        <w:rPr>
          <w:rFonts w:ascii="Arial" w:hAnsi="Arial" w:cs="Arial"/>
          <w:bCs/>
          <w:sz w:val="20"/>
          <w:szCs w:val="20"/>
          <w:lang w:val="ro-RO"/>
        </w:rPr>
      </w:pPr>
    </w:p>
    <w:p w:rsidR="00217E13" w:rsidRPr="00F2418E" w:rsidRDefault="00217E13" w:rsidP="00217E13">
      <w:pPr>
        <w:pStyle w:val="Heading1"/>
        <w:shd w:val="clear" w:color="auto" w:fill="2F5496" w:themeFill="accent5" w:themeFillShade="BF"/>
        <w:rPr>
          <w:b/>
          <w:color w:val="FFFFFF" w:themeColor="background1"/>
          <w:lang w:val="ro-RO"/>
        </w:rPr>
      </w:pPr>
      <w:bookmarkStart w:id="31" w:name="_Toc92399211"/>
      <w:r w:rsidRPr="00F2418E">
        <w:rPr>
          <w:b/>
          <w:color w:val="FFFFFF" w:themeColor="background1"/>
          <w:lang w:val="ro-RO"/>
        </w:rPr>
        <w:t>F. PLANUL DE ACHIZIȚII</w:t>
      </w:r>
      <w:bookmarkEnd w:id="31"/>
    </w:p>
    <w:p w:rsidR="00217E13" w:rsidRDefault="00217E13" w:rsidP="00217E13">
      <w:pPr>
        <w:tabs>
          <w:tab w:val="left" w:pos="0"/>
        </w:tabs>
        <w:spacing w:after="0" w:line="240" w:lineRule="auto"/>
        <w:ind w:right="-17"/>
        <w:jc w:val="both"/>
        <w:rPr>
          <w:rFonts w:ascii="Arial" w:hAnsi="Arial" w:cs="Arial"/>
          <w:bCs/>
          <w:i/>
          <w:sz w:val="20"/>
          <w:szCs w:val="20"/>
          <w:lang w:val="ro-RO"/>
        </w:rPr>
      </w:pPr>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[Prezentați achiziţiile de produse/servicii/lucrări necesare pentru implementarea planului de afaceri, cum ar fi: echipamente tehnologice, echipamente de calcul, mobilier, birotică, echipamente pentru persoane cu dizabilități, obiecte de inventar, materii prime şi materiale, inclusiv materiale consumabile, diverse servicii specializate de consultanță, instruire, juridice, contabile, informatice, publicitate etc, lucrări de renovare/modernizare spații de lucru și altele]</w:t>
      </w:r>
    </w:p>
    <w:p w:rsidR="00217E13" w:rsidRPr="00DE0487" w:rsidRDefault="00217E13" w:rsidP="00217E13">
      <w:pPr>
        <w:shd w:val="clear" w:color="auto" w:fill="FFFFFF" w:themeFill="background1"/>
        <w:tabs>
          <w:tab w:val="left" w:pos="0"/>
        </w:tabs>
        <w:spacing w:after="0" w:line="276" w:lineRule="auto"/>
        <w:ind w:right="-18"/>
        <w:jc w:val="both"/>
        <w:rPr>
          <w:rFonts w:ascii="Arial" w:hAnsi="Arial" w:cs="Arial"/>
          <w:bCs/>
          <w:i/>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048"/>
        <w:gridCol w:w="1214"/>
        <w:gridCol w:w="1836"/>
        <w:gridCol w:w="1641"/>
        <w:gridCol w:w="2070"/>
      </w:tblGrid>
      <w:tr w:rsidR="00217E13" w:rsidRPr="00DE0487" w:rsidTr="00217E13">
        <w:tc>
          <w:tcPr>
            <w:tcW w:w="670"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 xml:space="preserve">Denumire </w:t>
            </w:r>
          </w:p>
        </w:tc>
        <w:tc>
          <w:tcPr>
            <w:tcW w:w="581"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Cantitate</w:t>
            </w:r>
          </w:p>
        </w:tc>
        <w:tc>
          <w:tcPr>
            <w:tcW w:w="673"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Pret unitar (cu TVA inclus)</w:t>
            </w:r>
          </w:p>
        </w:tc>
        <w:tc>
          <w:tcPr>
            <w:tcW w:w="1018"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 xml:space="preserve">Valoare eligibila </w:t>
            </w:r>
          </w:p>
        </w:tc>
        <w:tc>
          <w:tcPr>
            <w:tcW w:w="910"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Valoare neeligibila</w:t>
            </w:r>
          </w:p>
        </w:tc>
        <w:tc>
          <w:tcPr>
            <w:tcW w:w="1148" w:type="pct"/>
          </w:tcPr>
          <w:p w:rsidR="00217E13" w:rsidRPr="00DE0487" w:rsidRDefault="00217E13" w:rsidP="00217E13">
            <w:pPr>
              <w:autoSpaceDE w:val="0"/>
              <w:autoSpaceDN w:val="0"/>
              <w:adjustRightInd w:val="0"/>
              <w:spacing w:after="0"/>
              <w:jc w:val="center"/>
              <w:rPr>
                <w:rFonts w:ascii="Arial" w:hAnsi="Arial" w:cs="Arial"/>
                <w:i/>
                <w:sz w:val="20"/>
                <w:szCs w:val="20"/>
                <w:lang w:val="ro-RO"/>
              </w:rPr>
            </w:pPr>
            <w:r w:rsidRPr="00DE0487">
              <w:rPr>
                <w:rFonts w:ascii="Arial" w:hAnsi="Arial" w:cs="Arial"/>
                <w:i/>
                <w:sz w:val="20"/>
                <w:szCs w:val="20"/>
                <w:lang w:val="ro-RO"/>
              </w:rPr>
              <w:t>Document de fundamentare valoare</w:t>
            </w:r>
          </w:p>
        </w:tc>
      </w:tr>
      <w:tr w:rsidR="00217E13" w:rsidRPr="00DE0487" w:rsidTr="00217E13">
        <w:tc>
          <w:tcPr>
            <w:tcW w:w="67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581"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673" w:type="pct"/>
          </w:tcPr>
          <w:p w:rsidR="00217E13" w:rsidRPr="00DE0487" w:rsidRDefault="00217E13" w:rsidP="00217E13">
            <w:pPr>
              <w:autoSpaceDE w:val="0"/>
              <w:autoSpaceDN w:val="0"/>
              <w:adjustRightInd w:val="0"/>
              <w:spacing w:after="0"/>
              <w:jc w:val="both"/>
              <w:rPr>
                <w:rFonts w:ascii="Arial" w:hAnsi="Arial" w:cs="Arial"/>
                <w:strike/>
                <w:color w:val="00B050"/>
                <w:sz w:val="20"/>
                <w:szCs w:val="20"/>
                <w:lang w:val="ro-RO"/>
              </w:rPr>
            </w:pPr>
          </w:p>
        </w:tc>
        <w:tc>
          <w:tcPr>
            <w:tcW w:w="101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91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114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r>
      <w:tr w:rsidR="00217E13" w:rsidRPr="00DE0487" w:rsidTr="00217E13">
        <w:tc>
          <w:tcPr>
            <w:tcW w:w="67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581"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673" w:type="pct"/>
          </w:tcPr>
          <w:p w:rsidR="00217E13" w:rsidRPr="00DE0487" w:rsidRDefault="00217E13" w:rsidP="00217E13">
            <w:pPr>
              <w:autoSpaceDE w:val="0"/>
              <w:autoSpaceDN w:val="0"/>
              <w:adjustRightInd w:val="0"/>
              <w:spacing w:after="0"/>
              <w:jc w:val="both"/>
              <w:rPr>
                <w:rFonts w:ascii="Arial" w:hAnsi="Arial" w:cs="Arial"/>
                <w:strike/>
                <w:color w:val="00B050"/>
                <w:sz w:val="20"/>
                <w:szCs w:val="20"/>
                <w:lang w:val="ro-RO"/>
              </w:rPr>
            </w:pPr>
          </w:p>
        </w:tc>
        <w:tc>
          <w:tcPr>
            <w:tcW w:w="101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91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114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r>
      <w:tr w:rsidR="00217E13" w:rsidRPr="00DE0487" w:rsidTr="00217E13">
        <w:tc>
          <w:tcPr>
            <w:tcW w:w="67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581"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673" w:type="pct"/>
          </w:tcPr>
          <w:p w:rsidR="00217E13" w:rsidRPr="00DE0487" w:rsidRDefault="00217E13" w:rsidP="00217E13">
            <w:pPr>
              <w:autoSpaceDE w:val="0"/>
              <w:autoSpaceDN w:val="0"/>
              <w:adjustRightInd w:val="0"/>
              <w:spacing w:after="0"/>
              <w:jc w:val="both"/>
              <w:rPr>
                <w:rFonts w:ascii="Arial" w:hAnsi="Arial" w:cs="Arial"/>
                <w:strike/>
                <w:color w:val="00B050"/>
                <w:sz w:val="20"/>
                <w:szCs w:val="20"/>
                <w:lang w:val="ro-RO"/>
              </w:rPr>
            </w:pPr>
          </w:p>
        </w:tc>
        <w:tc>
          <w:tcPr>
            <w:tcW w:w="101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91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114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r>
      <w:tr w:rsidR="00217E13" w:rsidRPr="00DE0487" w:rsidTr="00217E13">
        <w:tc>
          <w:tcPr>
            <w:tcW w:w="67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r w:rsidRPr="00DE0487">
              <w:rPr>
                <w:rFonts w:ascii="Arial" w:hAnsi="Arial" w:cs="Arial"/>
                <w:sz w:val="20"/>
                <w:szCs w:val="20"/>
                <w:lang w:val="ro-RO"/>
              </w:rPr>
              <w:t>TOTAL</w:t>
            </w:r>
          </w:p>
        </w:tc>
        <w:tc>
          <w:tcPr>
            <w:tcW w:w="581"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673" w:type="pct"/>
          </w:tcPr>
          <w:p w:rsidR="00217E13" w:rsidRPr="00DE0487" w:rsidRDefault="00217E13" w:rsidP="00217E13">
            <w:pPr>
              <w:autoSpaceDE w:val="0"/>
              <w:autoSpaceDN w:val="0"/>
              <w:adjustRightInd w:val="0"/>
              <w:spacing w:after="0"/>
              <w:jc w:val="both"/>
              <w:rPr>
                <w:rFonts w:ascii="Arial" w:hAnsi="Arial" w:cs="Arial"/>
                <w:strike/>
                <w:color w:val="00B050"/>
                <w:sz w:val="20"/>
                <w:szCs w:val="20"/>
                <w:lang w:val="ro-RO"/>
              </w:rPr>
            </w:pPr>
          </w:p>
        </w:tc>
        <w:tc>
          <w:tcPr>
            <w:tcW w:w="101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910"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c>
          <w:tcPr>
            <w:tcW w:w="1148" w:type="pct"/>
          </w:tcPr>
          <w:p w:rsidR="00217E13" w:rsidRPr="00DE0487" w:rsidRDefault="00217E13" w:rsidP="00217E13">
            <w:pPr>
              <w:autoSpaceDE w:val="0"/>
              <w:autoSpaceDN w:val="0"/>
              <w:adjustRightInd w:val="0"/>
              <w:spacing w:after="0"/>
              <w:jc w:val="both"/>
              <w:rPr>
                <w:rFonts w:ascii="Arial" w:hAnsi="Arial" w:cs="Arial"/>
                <w:sz w:val="20"/>
                <w:szCs w:val="20"/>
                <w:lang w:val="ro-RO"/>
              </w:rPr>
            </w:pPr>
          </w:p>
        </w:tc>
      </w:tr>
    </w:tbl>
    <w:p w:rsidR="00217E13" w:rsidRPr="00DE0487" w:rsidRDefault="00217E13" w:rsidP="00217E13">
      <w:pPr>
        <w:autoSpaceDE w:val="0"/>
        <w:autoSpaceDN w:val="0"/>
        <w:adjustRightInd w:val="0"/>
        <w:spacing w:after="0"/>
        <w:jc w:val="both"/>
        <w:rPr>
          <w:rFonts w:ascii="Arial" w:hAnsi="Arial" w:cs="Arial"/>
          <w:lang w:val="ro-RO"/>
        </w:rPr>
      </w:pPr>
    </w:p>
    <w:p w:rsidR="00217E13" w:rsidRPr="00DE0487" w:rsidRDefault="00217E13" w:rsidP="009A50E8">
      <w:pPr>
        <w:pBdr>
          <w:top w:val="single" w:sz="4" w:space="1" w:color="auto"/>
          <w:left w:val="single" w:sz="4" w:space="4" w:color="auto"/>
          <w:bottom w:val="single" w:sz="4" w:space="1" w:color="auto"/>
          <w:right w:val="single" w:sz="4" w:space="4" w:color="auto"/>
        </w:pBdr>
        <w:shd w:val="clear" w:color="auto" w:fill="FFE599" w:themeFill="accent4" w:themeFillTint="66"/>
        <w:tabs>
          <w:tab w:val="left" w:pos="0"/>
        </w:tabs>
        <w:spacing w:after="0" w:line="240" w:lineRule="auto"/>
        <w:ind w:right="-17"/>
        <w:jc w:val="both"/>
        <w:rPr>
          <w:rFonts w:ascii="Arial" w:hAnsi="Arial" w:cs="Arial"/>
          <w:bCs/>
          <w:i/>
          <w:sz w:val="20"/>
          <w:szCs w:val="20"/>
          <w:lang w:val="ro-RO"/>
        </w:rPr>
      </w:pPr>
      <w:r w:rsidRPr="00DE0487">
        <w:rPr>
          <w:rFonts w:ascii="Arial" w:hAnsi="Arial" w:cs="Arial"/>
          <w:b/>
          <w:bCs/>
          <w:i/>
          <w:sz w:val="20"/>
          <w:szCs w:val="20"/>
          <w:lang w:val="ro-RO"/>
        </w:rPr>
        <w:t>Nota:</w:t>
      </w:r>
      <w:r w:rsidRPr="00DE0487">
        <w:rPr>
          <w:rFonts w:ascii="Arial" w:hAnsi="Arial" w:cs="Arial"/>
          <w:bCs/>
          <w:i/>
          <w:sz w:val="20"/>
          <w:szCs w:val="20"/>
          <w:lang w:val="ro-RO"/>
        </w:rPr>
        <w:t xml:space="preserve"> La dimensionarea valorii totale a ajutorului de minimis solicitat (valoarea nerambursabilă) se vor considera numai cheltuielile eligibile. </w:t>
      </w:r>
    </w:p>
    <w:p w:rsidR="00217E13" w:rsidRPr="00DE0487" w:rsidRDefault="00217E13" w:rsidP="009A50E8">
      <w:pPr>
        <w:pBdr>
          <w:top w:val="single" w:sz="4" w:space="1" w:color="auto"/>
          <w:left w:val="single" w:sz="4" w:space="4" w:color="auto"/>
          <w:bottom w:val="single" w:sz="4" w:space="1" w:color="auto"/>
          <w:right w:val="single" w:sz="4" w:space="4" w:color="auto"/>
        </w:pBdr>
        <w:shd w:val="clear" w:color="auto" w:fill="FFE599" w:themeFill="accent4" w:themeFillTint="66"/>
        <w:tabs>
          <w:tab w:val="left" w:pos="0"/>
        </w:tabs>
        <w:spacing w:after="0" w:line="240" w:lineRule="auto"/>
        <w:ind w:right="-17"/>
        <w:jc w:val="both"/>
        <w:rPr>
          <w:rFonts w:ascii="Arial" w:hAnsi="Arial" w:cs="Arial"/>
          <w:bCs/>
          <w:i/>
          <w:sz w:val="20"/>
          <w:szCs w:val="20"/>
          <w:lang w:val="ro-RO"/>
        </w:rPr>
      </w:pPr>
      <w:r w:rsidRPr="00DE0487">
        <w:rPr>
          <w:rFonts w:ascii="Arial" w:hAnsi="Arial" w:cs="Arial"/>
          <w:b/>
          <w:bCs/>
          <w:i/>
          <w:sz w:val="20"/>
          <w:szCs w:val="20"/>
          <w:lang w:val="ro-RO"/>
        </w:rPr>
        <w:t>Nota:</w:t>
      </w:r>
      <w:r w:rsidRPr="00DE0487">
        <w:rPr>
          <w:rFonts w:ascii="Arial" w:hAnsi="Arial" w:cs="Arial"/>
          <w:bCs/>
          <w:i/>
          <w:sz w:val="20"/>
          <w:szCs w:val="20"/>
          <w:lang w:val="ro-RO"/>
        </w:rPr>
        <w:t xml:space="preserve"> se vor ataşa oferte ale elementelor care se doresc a fi achiziţionate în cadrul proiectului sau print screen de pe siteuri/magazine online</w:t>
      </w:r>
    </w:p>
    <w:p w:rsidR="00217E13" w:rsidRDefault="00217E13" w:rsidP="00217E13">
      <w:pPr>
        <w:tabs>
          <w:tab w:val="left" w:pos="0"/>
        </w:tabs>
        <w:spacing w:after="0" w:line="240" w:lineRule="auto"/>
        <w:ind w:right="-17"/>
        <w:jc w:val="both"/>
        <w:rPr>
          <w:rFonts w:ascii="Arial" w:hAnsi="Arial" w:cs="Arial"/>
          <w:bCs/>
          <w:i/>
          <w:sz w:val="20"/>
          <w:szCs w:val="20"/>
          <w:lang w:val="ro-RO"/>
        </w:rPr>
      </w:pPr>
    </w:p>
    <w:p w:rsidR="00217E13" w:rsidRPr="00DE0487" w:rsidRDefault="00217E13" w:rsidP="00217E13">
      <w:pPr>
        <w:tabs>
          <w:tab w:val="left" w:pos="0"/>
        </w:tabs>
        <w:spacing w:after="0" w:line="240" w:lineRule="auto"/>
        <w:ind w:right="-17"/>
        <w:jc w:val="both"/>
        <w:rPr>
          <w:rFonts w:ascii="Arial" w:hAnsi="Arial" w:cs="Arial"/>
          <w:bCs/>
          <w:i/>
          <w:sz w:val="20"/>
          <w:szCs w:val="20"/>
          <w:lang w:val="ro-RO"/>
        </w:rPr>
      </w:pPr>
    </w:p>
    <w:p w:rsidR="00217E13" w:rsidRPr="00F2418E" w:rsidRDefault="00217E13" w:rsidP="00217E13">
      <w:pPr>
        <w:pStyle w:val="Heading1"/>
        <w:shd w:val="clear" w:color="auto" w:fill="2F5496" w:themeFill="accent5" w:themeFillShade="BF"/>
        <w:rPr>
          <w:b/>
          <w:caps/>
          <w:color w:val="FFFFFF" w:themeColor="background1"/>
          <w:lang w:val="ro-RO"/>
        </w:rPr>
      </w:pPr>
      <w:bookmarkStart w:id="32" w:name="_Toc92399212"/>
      <w:r w:rsidRPr="00F2418E">
        <w:rPr>
          <w:b/>
          <w:caps/>
          <w:color w:val="FFFFFF" w:themeColor="background1"/>
          <w:lang w:val="ro-RO"/>
        </w:rPr>
        <w:t>G. Bugetul necesar În vederea implementĂrii planului de afaceri</w:t>
      </w:r>
      <w:bookmarkEnd w:id="32"/>
    </w:p>
    <w:p w:rsidR="00217E13" w:rsidRDefault="00217E13" w:rsidP="00217E13">
      <w:pPr>
        <w:shd w:val="clear" w:color="auto" w:fill="FFFFFF" w:themeFill="background1"/>
        <w:tabs>
          <w:tab w:val="left" w:pos="0"/>
        </w:tabs>
        <w:spacing w:after="0" w:line="276" w:lineRule="auto"/>
        <w:ind w:right="-18"/>
        <w:jc w:val="both"/>
        <w:rPr>
          <w:rFonts w:ascii="Arial" w:hAnsi="Arial" w:cs="Arial"/>
          <w:b/>
          <w:bCs/>
          <w:caps/>
          <w:sz w:val="24"/>
          <w:u w:val="single"/>
          <w:lang w:val="ro-RO"/>
        </w:rPr>
      </w:pPr>
    </w:p>
    <w:p w:rsidR="00217E13" w:rsidRPr="00F2418E" w:rsidRDefault="00217E13" w:rsidP="00217E13">
      <w:pPr>
        <w:pStyle w:val="Heading2"/>
        <w:rPr>
          <w:rFonts w:ascii="Arial" w:hAnsi="Arial" w:cs="Arial"/>
          <w:b/>
          <w:color w:val="auto"/>
          <w:sz w:val="20"/>
          <w:szCs w:val="20"/>
          <w:lang w:val="ro-RO"/>
        </w:rPr>
      </w:pPr>
      <w:bookmarkStart w:id="33" w:name="_Toc92399213"/>
      <w:r w:rsidRPr="00F2418E">
        <w:rPr>
          <w:rFonts w:ascii="Arial" w:hAnsi="Arial" w:cs="Arial"/>
          <w:b/>
          <w:color w:val="auto"/>
          <w:sz w:val="20"/>
          <w:szCs w:val="20"/>
          <w:lang w:val="ro-RO"/>
        </w:rPr>
        <w:t>G1. Cheltuieli eligibile</w:t>
      </w:r>
      <w:bookmarkEnd w:id="33"/>
    </w:p>
    <w:p w:rsidR="00217E13" w:rsidRPr="009A50E8" w:rsidRDefault="00217E13" w:rsidP="00217E13">
      <w:pPr>
        <w:tabs>
          <w:tab w:val="left" w:pos="0"/>
        </w:tabs>
        <w:spacing w:after="0" w:line="240" w:lineRule="auto"/>
        <w:ind w:right="-17"/>
        <w:jc w:val="both"/>
        <w:rPr>
          <w:rFonts w:ascii="Arial" w:hAnsi="Arial" w:cs="Arial"/>
          <w:bCs/>
          <w:i/>
          <w:color w:val="FF0000"/>
          <w:sz w:val="20"/>
          <w:szCs w:val="20"/>
          <w:lang w:val="ro-RO"/>
        </w:rPr>
      </w:pPr>
      <w:r w:rsidRPr="009A50E8">
        <w:rPr>
          <w:rFonts w:ascii="Arial" w:hAnsi="Arial" w:cs="Arial"/>
          <w:bCs/>
          <w:i/>
          <w:color w:val="FF0000"/>
          <w:sz w:val="20"/>
          <w:szCs w:val="20"/>
          <w:lang w:val="ro-RO"/>
        </w:rPr>
        <w:t xml:space="preserve">[Tabelul se va completa cu cheltuielile necesare pentru implementarea planului de afaceri, grupate pe categorii/subcategorii de cheltuiala, în conformitate cu Metodologia pentru organizarea concursului de planuri de afaceri și selecția planurilor de afaceri, Capitolul 2.5]. </w:t>
      </w:r>
    </w:p>
    <w:p w:rsidR="00217E13" w:rsidRPr="00A3688A" w:rsidRDefault="00217E13" w:rsidP="00217E13">
      <w:pPr>
        <w:shd w:val="clear" w:color="auto" w:fill="FFFFFF" w:themeFill="background1"/>
        <w:tabs>
          <w:tab w:val="left" w:pos="0"/>
        </w:tabs>
        <w:spacing w:after="0" w:line="276" w:lineRule="auto"/>
        <w:ind w:right="-18"/>
        <w:jc w:val="right"/>
        <w:rPr>
          <w:rFonts w:ascii="Arial" w:hAnsi="Arial" w:cs="Arial"/>
          <w:bCs/>
          <w:caps/>
          <w:sz w:val="20"/>
          <w:szCs w:val="20"/>
          <w:lang w:val="ro-RO"/>
        </w:rPr>
      </w:pPr>
      <w:r>
        <w:rPr>
          <w:rFonts w:ascii="Arial" w:hAnsi="Arial" w:cs="Arial"/>
          <w:bCs/>
          <w:caps/>
          <w:sz w:val="20"/>
          <w:szCs w:val="20"/>
          <w:lang w:val="ro-RO"/>
        </w:rPr>
        <w:t>-</w:t>
      </w:r>
      <w:r w:rsidRPr="00A3688A">
        <w:rPr>
          <w:rFonts w:ascii="Arial" w:hAnsi="Arial" w:cs="Arial"/>
          <w:bCs/>
          <w:caps/>
          <w:sz w:val="20"/>
          <w:szCs w:val="20"/>
          <w:lang w:val="ro-RO"/>
        </w:rPr>
        <w:t>LEI</w:t>
      </w:r>
      <w:r>
        <w:rPr>
          <w:rFonts w:ascii="Arial" w:hAnsi="Arial" w:cs="Arial"/>
          <w:bCs/>
          <w:caps/>
          <w:sz w:val="20"/>
          <w:szCs w:val="20"/>
          <w:lang w:val="ro-RO"/>
        </w:rPr>
        <w: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39"/>
        <w:gridCol w:w="1461"/>
        <w:gridCol w:w="1072"/>
        <w:gridCol w:w="772"/>
        <w:gridCol w:w="1050"/>
        <w:gridCol w:w="1272"/>
        <w:gridCol w:w="1506"/>
        <w:gridCol w:w="961"/>
      </w:tblGrid>
      <w:tr w:rsidR="00217E13" w:rsidRPr="00DE0487" w:rsidTr="00217E13">
        <w:trPr>
          <w:trHeight w:val="345"/>
          <w:tblHeader/>
        </w:trPr>
        <w:tc>
          <w:tcPr>
            <w:tcW w:w="306"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Nr. Crt.</w:t>
            </w:r>
          </w:p>
        </w:tc>
        <w:tc>
          <w:tcPr>
            <w:tcW w:w="1219"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Denumire element de cost</w:t>
            </w:r>
          </w:p>
        </w:tc>
        <w:tc>
          <w:tcPr>
            <w:tcW w:w="797"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Categorie/ subcategorie de cheltuiala</w:t>
            </w:r>
          </w:p>
        </w:tc>
        <w:tc>
          <w:tcPr>
            <w:tcW w:w="585"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Cantitate</w:t>
            </w:r>
          </w:p>
        </w:tc>
        <w:tc>
          <w:tcPr>
            <w:tcW w:w="422"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Cost unitar</w:t>
            </w:r>
            <w:r w:rsidRPr="00DE0487">
              <w:rPr>
                <w:rFonts w:ascii="Arial" w:eastAsia="Times New Roman" w:hAnsi="Arial" w:cs="Arial"/>
                <w:b/>
                <w:bCs/>
                <w:color w:val="000000"/>
                <w:sz w:val="20"/>
                <w:szCs w:val="20"/>
              </w:rPr>
              <w:br/>
            </w:r>
            <w:r w:rsidRPr="00A3688A">
              <w:rPr>
                <w:rFonts w:ascii="Arial" w:eastAsia="Times New Roman" w:hAnsi="Arial" w:cs="Arial"/>
                <w:b/>
                <w:bCs/>
                <w:sz w:val="20"/>
                <w:szCs w:val="20"/>
              </w:rPr>
              <w:t>fara TVA</w:t>
            </w:r>
          </w:p>
        </w:tc>
        <w:tc>
          <w:tcPr>
            <w:tcW w:w="573"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Valoarea totală fara TVA </w:t>
            </w:r>
          </w:p>
        </w:tc>
        <w:tc>
          <w:tcPr>
            <w:tcW w:w="573" w:type="pct"/>
            <w:gridSpan w:val="2"/>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Valoarea TVA</w:t>
            </w:r>
            <w:r>
              <w:rPr>
                <w:rFonts w:ascii="Arial" w:eastAsia="Times New Roman" w:hAnsi="Arial" w:cs="Arial"/>
                <w:b/>
                <w:bCs/>
                <w:color w:val="000000"/>
                <w:sz w:val="20"/>
                <w:szCs w:val="20"/>
              </w:rPr>
              <w:t xml:space="preserve"> </w:t>
            </w:r>
          </w:p>
        </w:tc>
        <w:tc>
          <w:tcPr>
            <w:tcW w:w="525" w:type="pct"/>
            <w:vMerge w:val="restar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 xml:space="preserve">Valoare eligibila </w:t>
            </w:r>
          </w:p>
        </w:tc>
      </w:tr>
      <w:tr w:rsidR="00217E13" w:rsidRPr="00DE0487" w:rsidTr="00217E13">
        <w:trPr>
          <w:trHeight w:val="345"/>
          <w:tblHeader/>
        </w:trPr>
        <w:tc>
          <w:tcPr>
            <w:tcW w:w="306" w:type="pct"/>
            <w:vMerge/>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p>
        </w:tc>
        <w:tc>
          <w:tcPr>
            <w:tcW w:w="1219" w:type="pct"/>
            <w:vMerge/>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p>
        </w:tc>
        <w:tc>
          <w:tcPr>
            <w:tcW w:w="797" w:type="pct"/>
            <w:vMerge/>
            <w:shd w:val="clear" w:color="000000" w:fill="D9D9D9"/>
            <w:vAlign w:val="center"/>
          </w:tcPr>
          <w:p w:rsidR="00217E13" w:rsidRDefault="00217E13" w:rsidP="00217E13">
            <w:pPr>
              <w:spacing w:after="0" w:line="240" w:lineRule="auto"/>
              <w:jc w:val="center"/>
              <w:rPr>
                <w:rFonts w:ascii="Arial" w:eastAsia="Times New Roman" w:hAnsi="Arial" w:cs="Arial"/>
                <w:b/>
                <w:bCs/>
                <w:color w:val="000000"/>
                <w:sz w:val="20"/>
                <w:szCs w:val="20"/>
              </w:rPr>
            </w:pPr>
          </w:p>
        </w:tc>
        <w:tc>
          <w:tcPr>
            <w:tcW w:w="585" w:type="pct"/>
            <w:vMerge/>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p>
        </w:tc>
        <w:tc>
          <w:tcPr>
            <w:tcW w:w="422" w:type="pct"/>
            <w:vMerge/>
            <w:shd w:val="clear" w:color="000000" w:fill="D9D9D9"/>
            <w:vAlign w:val="center"/>
          </w:tcPr>
          <w:p w:rsidR="00217E13" w:rsidRDefault="00217E13" w:rsidP="00217E13">
            <w:pPr>
              <w:spacing w:after="0" w:line="240" w:lineRule="auto"/>
              <w:jc w:val="center"/>
              <w:rPr>
                <w:rFonts w:ascii="Arial" w:eastAsia="Times New Roman" w:hAnsi="Arial" w:cs="Arial"/>
                <w:b/>
                <w:bCs/>
                <w:color w:val="000000"/>
                <w:sz w:val="20"/>
                <w:szCs w:val="20"/>
              </w:rPr>
            </w:pPr>
          </w:p>
        </w:tc>
        <w:tc>
          <w:tcPr>
            <w:tcW w:w="573" w:type="pct"/>
            <w:vMerge/>
            <w:shd w:val="clear" w:color="000000" w:fill="D9D9D9"/>
            <w:vAlign w:val="center"/>
          </w:tcPr>
          <w:p w:rsidR="00217E13" w:rsidRDefault="00217E13" w:rsidP="00217E13">
            <w:pPr>
              <w:spacing w:after="0" w:line="240" w:lineRule="auto"/>
              <w:jc w:val="center"/>
              <w:rPr>
                <w:rFonts w:ascii="Arial" w:eastAsia="Times New Roman" w:hAnsi="Arial" w:cs="Arial"/>
                <w:b/>
                <w:bCs/>
                <w:color w:val="000000"/>
                <w:sz w:val="20"/>
                <w:szCs w:val="20"/>
              </w:rPr>
            </w:pPr>
          </w:p>
        </w:tc>
        <w:tc>
          <w:tcPr>
            <w:tcW w:w="287" w:type="pct"/>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deductibilă</w:t>
            </w:r>
          </w:p>
        </w:tc>
        <w:tc>
          <w:tcPr>
            <w:tcW w:w="287" w:type="pct"/>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nedeductibila</w:t>
            </w:r>
          </w:p>
        </w:tc>
        <w:tc>
          <w:tcPr>
            <w:tcW w:w="525" w:type="pct"/>
            <w:vMerge/>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2</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3</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4</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5</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6</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7</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lastRenderedPageBreak/>
              <w:t>8</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9</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10</w:t>
            </w:r>
          </w:p>
        </w:tc>
        <w:tc>
          <w:tcPr>
            <w:tcW w:w="1219"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11</w:t>
            </w:r>
          </w:p>
        </w:tc>
        <w:tc>
          <w:tcPr>
            <w:tcW w:w="1219"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12</w:t>
            </w:r>
          </w:p>
        </w:tc>
        <w:tc>
          <w:tcPr>
            <w:tcW w:w="1219"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13</w:t>
            </w:r>
          </w:p>
        </w:tc>
        <w:tc>
          <w:tcPr>
            <w:tcW w:w="1219"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14</w:t>
            </w:r>
          </w:p>
        </w:tc>
        <w:tc>
          <w:tcPr>
            <w:tcW w:w="1219"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255"/>
        </w:trPr>
        <w:tc>
          <w:tcPr>
            <w:tcW w:w="306" w:type="pct"/>
            <w:shd w:val="clear" w:color="000000" w:fill="FFFFFF"/>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15</w:t>
            </w:r>
          </w:p>
        </w:tc>
        <w:tc>
          <w:tcPr>
            <w:tcW w:w="1219"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797" w:type="pct"/>
            <w:shd w:val="clear" w:color="auto" w:fill="auto"/>
            <w:vAlign w:val="center"/>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7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287" w:type="pct"/>
            <w:shd w:val="clear" w:color="auto" w:fill="FFFFFF" w:themeFill="background1"/>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25"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217E13">
        <w:trPr>
          <w:trHeight w:val="330"/>
        </w:trPr>
        <w:tc>
          <w:tcPr>
            <w:tcW w:w="306"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rPr>
            </w:pPr>
            <w:r w:rsidRPr="00DE0487">
              <w:rPr>
                <w:rFonts w:ascii="Arial" w:eastAsia="Times New Roman" w:hAnsi="Arial" w:cs="Arial"/>
                <w:b/>
                <w:bCs/>
                <w:color w:val="000000"/>
              </w:rPr>
              <w:t> </w:t>
            </w:r>
          </w:p>
        </w:tc>
        <w:tc>
          <w:tcPr>
            <w:tcW w:w="3023" w:type="pct"/>
            <w:gridSpan w:val="4"/>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rPr>
            </w:pPr>
            <w:r w:rsidRPr="00DE0487">
              <w:rPr>
                <w:rFonts w:ascii="Arial" w:eastAsia="Times New Roman" w:hAnsi="Arial" w:cs="Arial"/>
                <w:b/>
                <w:bCs/>
                <w:color w:val="000000"/>
              </w:rPr>
              <w:t>TOTAL</w:t>
            </w:r>
            <w:r>
              <w:rPr>
                <w:rFonts w:ascii="Arial" w:eastAsia="Times New Roman" w:hAnsi="Arial" w:cs="Arial"/>
                <w:b/>
                <w:bCs/>
                <w:color w:val="000000"/>
              </w:rPr>
              <w:t xml:space="preserve"> VALOARE ELIGIBILĂ</w:t>
            </w:r>
          </w:p>
        </w:tc>
        <w:tc>
          <w:tcPr>
            <w:tcW w:w="573" w:type="pct"/>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rPr>
            </w:pPr>
          </w:p>
        </w:tc>
        <w:tc>
          <w:tcPr>
            <w:tcW w:w="287" w:type="pct"/>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rPr>
            </w:pPr>
          </w:p>
        </w:tc>
        <w:tc>
          <w:tcPr>
            <w:tcW w:w="287" w:type="pct"/>
            <w:shd w:val="clear" w:color="000000" w:fill="D9D9D9"/>
            <w:vAlign w:val="center"/>
          </w:tcPr>
          <w:p w:rsidR="00217E13" w:rsidRPr="00DE0487" w:rsidRDefault="00217E13" w:rsidP="00217E13">
            <w:pPr>
              <w:spacing w:after="0" w:line="240" w:lineRule="auto"/>
              <w:jc w:val="center"/>
              <w:rPr>
                <w:rFonts w:ascii="Arial" w:eastAsia="Times New Roman" w:hAnsi="Arial" w:cs="Arial"/>
                <w:b/>
                <w:bCs/>
                <w:color w:val="000000"/>
              </w:rPr>
            </w:pPr>
          </w:p>
        </w:tc>
        <w:tc>
          <w:tcPr>
            <w:tcW w:w="525" w:type="pct"/>
            <w:shd w:val="clear" w:color="000000" w:fill="FFFF00"/>
            <w:vAlign w:val="center"/>
          </w:tcPr>
          <w:p w:rsidR="00217E13" w:rsidRPr="00DE0487" w:rsidRDefault="00217E13" w:rsidP="00217E13">
            <w:pPr>
              <w:spacing w:after="0" w:line="240" w:lineRule="auto"/>
              <w:jc w:val="center"/>
              <w:rPr>
                <w:rFonts w:ascii="Arial" w:eastAsia="Times New Roman" w:hAnsi="Arial" w:cs="Arial"/>
                <w:b/>
                <w:bCs/>
                <w:color w:val="C00000"/>
              </w:rPr>
            </w:pPr>
          </w:p>
        </w:tc>
      </w:tr>
    </w:tbl>
    <w:p w:rsidR="00217E13" w:rsidRDefault="00217E13" w:rsidP="00217E13">
      <w:pPr>
        <w:shd w:val="clear" w:color="auto" w:fill="FFFFFF" w:themeFill="background1"/>
        <w:tabs>
          <w:tab w:val="left" w:pos="0"/>
        </w:tabs>
        <w:spacing w:after="0" w:line="276" w:lineRule="auto"/>
        <w:ind w:right="-18"/>
        <w:jc w:val="both"/>
        <w:rPr>
          <w:rFonts w:ascii="Arial" w:hAnsi="Arial" w:cs="Arial"/>
          <w:b/>
          <w:bCs/>
          <w:caps/>
          <w:sz w:val="24"/>
          <w:u w:val="single"/>
          <w:lang w:val="ro-RO"/>
        </w:rPr>
      </w:pPr>
    </w:p>
    <w:p w:rsidR="00217E13" w:rsidRPr="00F2418E" w:rsidRDefault="00217E13" w:rsidP="00217E13">
      <w:pPr>
        <w:pStyle w:val="Heading2"/>
        <w:rPr>
          <w:rFonts w:ascii="Arial" w:hAnsi="Arial" w:cs="Arial"/>
          <w:b/>
          <w:color w:val="auto"/>
          <w:sz w:val="20"/>
          <w:szCs w:val="20"/>
          <w:lang w:val="ro-RO"/>
        </w:rPr>
      </w:pPr>
      <w:bookmarkStart w:id="34" w:name="_Toc92399214"/>
      <w:r w:rsidRPr="00F2418E">
        <w:rPr>
          <w:rFonts w:ascii="Arial" w:hAnsi="Arial" w:cs="Arial"/>
          <w:b/>
          <w:color w:val="auto"/>
          <w:sz w:val="20"/>
          <w:szCs w:val="20"/>
          <w:lang w:val="ro-RO"/>
        </w:rPr>
        <w:t>G2. Cheltuieli neeligibile</w:t>
      </w:r>
      <w:r w:rsidR="00C4472C">
        <w:rPr>
          <w:rFonts w:ascii="Arial" w:hAnsi="Arial" w:cs="Arial"/>
          <w:b/>
          <w:color w:val="auto"/>
          <w:sz w:val="20"/>
          <w:szCs w:val="20"/>
          <w:lang w:val="ro-RO"/>
        </w:rPr>
        <w:t xml:space="preserve"> (dacă este cazul)</w:t>
      </w:r>
      <w:bookmarkEnd w:id="34"/>
    </w:p>
    <w:p w:rsidR="00217E13" w:rsidRPr="0095768B" w:rsidRDefault="00C4472C" w:rsidP="00217E13">
      <w:pPr>
        <w:tabs>
          <w:tab w:val="left" w:pos="0"/>
        </w:tabs>
        <w:spacing w:after="0" w:line="240" w:lineRule="auto"/>
        <w:ind w:right="-17"/>
        <w:jc w:val="both"/>
        <w:rPr>
          <w:rFonts w:ascii="Arial" w:hAnsi="Arial" w:cs="Arial"/>
          <w:bCs/>
          <w:i/>
          <w:color w:val="FF0000"/>
          <w:sz w:val="20"/>
          <w:szCs w:val="20"/>
          <w:lang w:val="ro-RO"/>
        </w:rPr>
      </w:pPr>
      <w:r w:rsidRPr="0095768B">
        <w:rPr>
          <w:rFonts w:ascii="Arial" w:hAnsi="Arial" w:cs="Arial"/>
          <w:bCs/>
          <w:i/>
          <w:color w:val="FF0000"/>
          <w:sz w:val="20"/>
          <w:szCs w:val="20"/>
          <w:lang w:val="ro-RO"/>
        </w:rPr>
        <w:t>[</w:t>
      </w:r>
      <w:r w:rsidR="00217E13" w:rsidRPr="0095768B">
        <w:rPr>
          <w:rFonts w:ascii="Arial" w:hAnsi="Arial" w:cs="Arial"/>
          <w:bCs/>
          <w:i/>
          <w:color w:val="FF0000"/>
          <w:sz w:val="20"/>
          <w:szCs w:val="20"/>
          <w:lang w:val="ro-RO"/>
        </w:rPr>
        <w:t>Dacă este cazul, tabelul se va completa cu cheltuieli necesare pentru implementarea planului de afaceri care sunt neeligibile sau sunt eligibile, dar depășesc plafonul maxim al ajutorului de minimis acordat, urmând să fie suportate din resurse proprii</w:t>
      </w:r>
      <w:r w:rsidRPr="0095768B">
        <w:rPr>
          <w:rFonts w:ascii="Arial" w:hAnsi="Arial" w:cs="Arial"/>
          <w:bCs/>
          <w:i/>
          <w:color w:val="FF0000"/>
          <w:sz w:val="20"/>
          <w:szCs w:val="20"/>
          <w:lang w:val="ro-RO"/>
        </w:rPr>
        <w:t>]</w:t>
      </w:r>
      <w:r w:rsidR="00217E13" w:rsidRPr="0095768B">
        <w:rPr>
          <w:rFonts w:ascii="Arial" w:hAnsi="Arial" w:cs="Arial"/>
          <w:bCs/>
          <w:i/>
          <w:color w:val="FF0000"/>
          <w:sz w:val="20"/>
          <w:szCs w:val="20"/>
          <w:lang w:val="ro-RO"/>
        </w:rPr>
        <w:t xml:space="preserve"> </w:t>
      </w:r>
    </w:p>
    <w:p w:rsidR="00217E13" w:rsidRPr="00A3688A" w:rsidRDefault="00217E13" w:rsidP="00217E13">
      <w:pPr>
        <w:shd w:val="clear" w:color="auto" w:fill="FFFFFF" w:themeFill="background1"/>
        <w:tabs>
          <w:tab w:val="left" w:pos="0"/>
        </w:tabs>
        <w:spacing w:after="0" w:line="276" w:lineRule="auto"/>
        <w:ind w:right="-18"/>
        <w:jc w:val="right"/>
        <w:rPr>
          <w:rFonts w:ascii="Arial" w:hAnsi="Arial" w:cs="Arial"/>
          <w:bCs/>
          <w:caps/>
          <w:sz w:val="20"/>
          <w:szCs w:val="20"/>
          <w:lang w:val="ro-RO"/>
        </w:rPr>
      </w:pPr>
      <w:r>
        <w:rPr>
          <w:rFonts w:ascii="Arial" w:hAnsi="Arial" w:cs="Arial"/>
          <w:bCs/>
          <w:caps/>
          <w:sz w:val="20"/>
          <w:szCs w:val="20"/>
          <w:lang w:val="ro-RO"/>
        </w:rPr>
        <w:t>-</w:t>
      </w:r>
      <w:r w:rsidRPr="00A3688A">
        <w:rPr>
          <w:rFonts w:ascii="Arial" w:hAnsi="Arial" w:cs="Arial"/>
          <w:bCs/>
          <w:caps/>
          <w:sz w:val="20"/>
          <w:szCs w:val="20"/>
          <w:lang w:val="ro-RO"/>
        </w:rPr>
        <w:t>LEI</w:t>
      </w:r>
      <w:r>
        <w:rPr>
          <w:rFonts w:ascii="Arial" w:hAnsi="Arial" w:cs="Arial"/>
          <w:bCs/>
          <w:caps/>
          <w:sz w:val="20"/>
          <w:szCs w:val="20"/>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853"/>
        <w:gridCol w:w="1461"/>
        <w:gridCol w:w="1072"/>
        <w:gridCol w:w="773"/>
        <w:gridCol w:w="1050"/>
        <w:gridCol w:w="1050"/>
        <w:gridCol w:w="1196"/>
      </w:tblGrid>
      <w:tr w:rsidR="00217E13" w:rsidRPr="00DE0487" w:rsidTr="00217E13">
        <w:trPr>
          <w:trHeight w:val="510"/>
          <w:tblHeader/>
        </w:trPr>
        <w:tc>
          <w:tcPr>
            <w:tcW w:w="311"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Nr. Crt.</w:t>
            </w:r>
          </w:p>
        </w:tc>
        <w:tc>
          <w:tcPr>
            <w:tcW w:w="1028"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Denumire element de cost</w:t>
            </w:r>
          </w:p>
        </w:tc>
        <w:tc>
          <w:tcPr>
            <w:tcW w:w="810" w:type="pct"/>
            <w:shd w:val="clear" w:color="000000" w:fill="D9D9D9"/>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Categorie/ subcategorie de cheltuiala</w:t>
            </w:r>
          </w:p>
        </w:tc>
        <w:tc>
          <w:tcPr>
            <w:tcW w:w="594"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Cantitate</w:t>
            </w:r>
          </w:p>
        </w:tc>
        <w:tc>
          <w:tcPr>
            <w:tcW w:w="428"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Cost unitar</w:t>
            </w:r>
            <w:r w:rsidRPr="00DE0487">
              <w:rPr>
                <w:rFonts w:ascii="Arial" w:eastAsia="Times New Roman" w:hAnsi="Arial" w:cs="Arial"/>
                <w:b/>
                <w:bCs/>
                <w:color w:val="000000"/>
                <w:sz w:val="20"/>
                <w:szCs w:val="20"/>
              </w:rPr>
              <w:br/>
            </w:r>
            <w:r w:rsidRPr="00A3688A">
              <w:rPr>
                <w:rFonts w:ascii="Arial" w:eastAsia="Times New Roman" w:hAnsi="Arial" w:cs="Arial"/>
                <w:b/>
                <w:bCs/>
                <w:sz w:val="20"/>
                <w:szCs w:val="20"/>
              </w:rPr>
              <w:t>fara TVA</w:t>
            </w:r>
          </w:p>
        </w:tc>
        <w:tc>
          <w:tcPr>
            <w:tcW w:w="582"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Valoarea totală fara TVA - lei</w:t>
            </w:r>
          </w:p>
        </w:tc>
        <w:tc>
          <w:tcPr>
            <w:tcW w:w="582"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Valoarea TVA</w:t>
            </w:r>
          </w:p>
        </w:tc>
        <w:tc>
          <w:tcPr>
            <w:tcW w:w="663" w:type="pct"/>
            <w:shd w:val="clear" w:color="000000" w:fill="D9D9D9"/>
            <w:vAlign w:val="center"/>
            <w:hideMark/>
          </w:tcPr>
          <w:p w:rsidR="00217E13" w:rsidRPr="00DE0487" w:rsidRDefault="00217E13" w:rsidP="00217E13">
            <w:pPr>
              <w:spacing w:after="0" w:line="240" w:lineRule="auto"/>
              <w:jc w:val="center"/>
              <w:rPr>
                <w:rFonts w:ascii="Arial" w:eastAsia="Times New Roman" w:hAnsi="Arial" w:cs="Arial"/>
                <w:b/>
                <w:bCs/>
                <w:color w:val="000000"/>
                <w:sz w:val="20"/>
                <w:szCs w:val="20"/>
              </w:rPr>
            </w:pPr>
            <w:r w:rsidRPr="00DE0487">
              <w:rPr>
                <w:rFonts w:ascii="Arial" w:eastAsia="Times New Roman" w:hAnsi="Arial" w:cs="Arial"/>
                <w:b/>
                <w:bCs/>
                <w:color w:val="000000"/>
                <w:sz w:val="20"/>
                <w:szCs w:val="20"/>
              </w:rPr>
              <w:t xml:space="preserve">Valoare </w:t>
            </w:r>
            <w:r>
              <w:rPr>
                <w:rFonts w:ascii="Arial" w:eastAsia="Times New Roman" w:hAnsi="Arial" w:cs="Arial"/>
                <w:b/>
                <w:bCs/>
                <w:color w:val="000000"/>
                <w:sz w:val="20"/>
                <w:szCs w:val="20"/>
              </w:rPr>
              <w:t>ne</w:t>
            </w:r>
            <w:r w:rsidRPr="00DE0487">
              <w:rPr>
                <w:rFonts w:ascii="Arial" w:eastAsia="Times New Roman" w:hAnsi="Arial" w:cs="Arial"/>
                <w:b/>
                <w:bCs/>
                <w:color w:val="000000"/>
                <w:sz w:val="20"/>
                <w:szCs w:val="20"/>
              </w:rPr>
              <w:t xml:space="preserve">eligibila </w:t>
            </w:r>
          </w:p>
        </w:tc>
      </w:tr>
      <w:tr w:rsidR="00217E13" w:rsidRPr="00DE0487" w:rsidTr="009A50E8">
        <w:trPr>
          <w:trHeight w:val="255"/>
        </w:trPr>
        <w:tc>
          <w:tcPr>
            <w:tcW w:w="311"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1</w:t>
            </w:r>
          </w:p>
        </w:tc>
        <w:tc>
          <w:tcPr>
            <w:tcW w:w="1028"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810" w:type="pct"/>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94"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8"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66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9A50E8">
        <w:trPr>
          <w:trHeight w:val="255"/>
        </w:trPr>
        <w:tc>
          <w:tcPr>
            <w:tcW w:w="311"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2</w:t>
            </w:r>
          </w:p>
        </w:tc>
        <w:tc>
          <w:tcPr>
            <w:tcW w:w="1028"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810" w:type="pct"/>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94"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8"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66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9A50E8">
        <w:trPr>
          <w:trHeight w:val="255"/>
        </w:trPr>
        <w:tc>
          <w:tcPr>
            <w:tcW w:w="311" w:type="pct"/>
            <w:shd w:val="clear" w:color="000000" w:fill="FFFFFF"/>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3</w:t>
            </w:r>
          </w:p>
        </w:tc>
        <w:tc>
          <w:tcPr>
            <w:tcW w:w="1028" w:type="pct"/>
            <w:shd w:val="clear" w:color="auto" w:fill="auto"/>
            <w:vAlign w:val="center"/>
            <w:hideMark/>
          </w:tcPr>
          <w:p w:rsidR="00217E13" w:rsidRPr="00DE0487" w:rsidRDefault="00217E13" w:rsidP="00217E13">
            <w:pPr>
              <w:spacing w:after="0" w:line="240" w:lineRule="auto"/>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810" w:type="pct"/>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94"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428" w:type="pct"/>
            <w:shd w:val="clear" w:color="auto" w:fill="auto"/>
            <w:vAlign w:val="center"/>
            <w:hideMark/>
          </w:tcPr>
          <w:p w:rsidR="00217E13" w:rsidRPr="00DE0487" w:rsidRDefault="00217E13" w:rsidP="00217E13">
            <w:pPr>
              <w:spacing w:after="0" w:line="240" w:lineRule="auto"/>
              <w:jc w:val="center"/>
              <w:rPr>
                <w:rFonts w:ascii="Arial" w:eastAsia="Times New Roman" w:hAnsi="Arial" w:cs="Arial"/>
                <w:color w:val="000000"/>
                <w:sz w:val="20"/>
                <w:szCs w:val="20"/>
              </w:rPr>
            </w:pPr>
            <w:r w:rsidRPr="00DE0487">
              <w:rPr>
                <w:rFonts w:ascii="Arial" w:eastAsia="Times New Roman" w:hAnsi="Arial" w:cs="Arial"/>
                <w:color w:val="000000"/>
                <w:sz w:val="20"/>
                <w:szCs w:val="20"/>
              </w:rPr>
              <w:t> </w:t>
            </w: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582"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c>
          <w:tcPr>
            <w:tcW w:w="663" w:type="pct"/>
            <w:shd w:val="clear" w:color="auto" w:fill="auto"/>
            <w:vAlign w:val="center"/>
          </w:tcPr>
          <w:p w:rsidR="00217E13" w:rsidRPr="00DE0487" w:rsidRDefault="00217E13" w:rsidP="00217E13">
            <w:pPr>
              <w:spacing w:after="0" w:line="240" w:lineRule="auto"/>
              <w:jc w:val="center"/>
              <w:rPr>
                <w:rFonts w:ascii="Arial" w:eastAsia="Times New Roman" w:hAnsi="Arial" w:cs="Arial"/>
                <w:color w:val="000000"/>
                <w:sz w:val="20"/>
                <w:szCs w:val="20"/>
              </w:rPr>
            </w:pPr>
          </w:p>
        </w:tc>
      </w:tr>
      <w:tr w:rsidR="00217E13" w:rsidRPr="00DE0487" w:rsidTr="009A50E8">
        <w:trPr>
          <w:trHeight w:val="255"/>
        </w:trPr>
        <w:tc>
          <w:tcPr>
            <w:tcW w:w="311" w:type="pct"/>
            <w:shd w:val="clear" w:color="auto" w:fill="D9D9D9" w:themeFill="background1" w:themeFillShade="D9"/>
            <w:vAlign w:val="center"/>
            <w:hideMark/>
          </w:tcPr>
          <w:p w:rsidR="00217E13" w:rsidRPr="00A3688A" w:rsidRDefault="00217E13" w:rsidP="00217E13">
            <w:pPr>
              <w:spacing w:after="0" w:line="240" w:lineRule="auto"/>
              <w:jc w:val="center"/>
              <w:rPr>
                <w:rFonts w:ascii="Arial" w:eastAsia="Times New Roman" w:hAnsi="Arial" w:cs="Arial"/>
                <w:b/>
                <w:color w:val="000000"/>
                <w:sz w:val="20"/>
                <w:szCs w:val="20"/>
              </w:rPr>
            </w:pPr>
          </w:p>
        </w:tc>
        <w:tc>
          <w:tcPr>
            <w:tcW w:w="2861" w:type="pct"/>
            <w:gridSpan w:val="4"/>
            <w:shd w:val="clear" w:color="auto" w:fill="D9D9D9" w:themeFill="background1" w:themeFillShade="D9"/>
          </w:tcPr>
          <w:p w:rsidR="00217E13" w:rsidRPr="00A3688A" w:rsidRDefault="00217E13" w:rsidP="00217E13">
            <w:pPr>
              <w:spacing w:after="0" w:line="240" w:lineRule="auto"/>
              <w:jc w:val="center"/>
              <w:rPr>
                <w:rFonts w:ascii="Arial" w:eastAsia="Times New Roman" w:hAnsi="Arial" w:cs="Arial"/>
                <w:b/>
                <w:color w:val="000000"/>
                <w:sz w:val="20"/>
                <w:szCs w:val="20"/>
              </w:rPr>
            </w:pPr>
            <w:r w:rsidRPr="00DE0487">
              <w:rPr>
                <w:rFonts w:ascii="Arial" w:eastAsia="Times New Roman" w:hAnsi="Arial" w:cs="Arial"/>
                <w:b/>
                <w:bCs/>
                <w:color w:val="000000"/>
              </w:rPr>
              <w:t>TOTAL</w:t>
            </w:r>
            <w:r>
              <w:rPr>
                <w:rFonts w:ascii="Arial" w:eastAsia="Times New Roman" w:hAnsi="Arial" w:cs="Arial"/>
                <w:b/>
                <w:bCs/>
                <w:color w:val="000000"/>
              </w:rPr>
              <w:t xml:space="preserve"> VALOARE NEELIGIBILĂ</w:t>
            </w:r>
          </w:p>
        </w:tc>
        <w:tc>
          <w:tcPr>
            <w:tcW w:w="582" w:type="pct"/>
            <w:shd w:val="clear" w:color="auto" w:fill="D9D9D9" w:themeFill="background1" w:themeFillShade="D9"/>
            <w:vAlign w:val="center"/>
          </w:tcPr>
          <w:p w:rsidR="00217E13" w:rsidRPr="00A3688A" w:rsidRDefault="00217E13" w:rsidP="00217E13">
            <w:pPr>
              <w:spacing w:after="0" w:line="240" w:lineRule="auto"/>
              <w:jc w:val="center"/>
              <w:rPr>
                <w:rFonts w:ascii="Arial" w:eastAsia="Times New Roman" w:hAnsi="Arial" w:cs="Arial"/>
                <w:b/>
                <w:color w:val="000000"/>
                <w:sz w:val="20"/>
                <w:szCs w:val="20"/>
              </w:rPr>
            </w:pPr>
          </w:p>
        </w:tc>
        <w:tc>
          <w:tcPr>
            <w:tcW w:w="582" w:type="pct"/>
            <w:shd w:val="clear" w:color="auto" w:fill="D9D9D9" w:themeFill="background1" w:themeFillShade="D9"/>
            <w:vAlign w:val="center"/>
          </w:tcPr>
          <w:p w:rsidR="00217E13" w:rsidRPr="00A3688A" w:rsidRDefault="00217E13" w:rsidP="00217E13">
            <w:pPr>
              <w:spacing w:after="0" w:line="240" w:lineRule="auto"/>
              <w:jc w:val="center"/>
              <w:rPr>
                <w:rFonts w:ascii="Arial" w:eastAsia="Times New Roman" w:hAnsi="Arial" w:cs="Arial"/>
                <w:b/>
                <w:color w:val="000000"/>
                <w:sz w:val="20"/>
                <w:szCs w:val="20"/>
              </w:rPr>
            </w:pPr>
          </w:p>
        </w:tc>
        <w:tc>
          <w:tcPr>
            <w:tcW w:w="663" w:type="pct"/>
            <w:shd w:val="clear" w:color="auto" w:fill="FFFF00"/>
            <w:vAlign w:val="center"/>
          </w:tcPr>
          <w:p w:rsidR="00217E13" w:rsidRPr="00A3688A" w:rsidRDefault="00217E13" w:rsidP="00217E13">
            <w:pPr>
              <w:spacing w:after="0" w:line="240" w:lineRule="auto"/>
              <w:jc w:val="center"/>
              <w:rPr>
                <w:rFonts w:ascii="Arial" w:eastAsia="Times New Roman" w:hAnsi="Arial" w:cs="Arial"/>
                <w:b/>
                <w:color w:val="000000"/>
                <w:sz w:val="20"/>
                <w:szCs w:val="20"/>
              </w:rPr>
            </w:pPr>
          </w:p>
        </w:tc>
      </w:tr>
    </w:tbl>
    <w:p w:rsidR="00217E13" w:rsidRDefault="00217E13" w:rsidP="00217E13">
      <w:pPr>
        <w:tabs>
          <w:tab w:val="left" w:pos="0"/>
        </w:tabs>
        <w:spacing w:before="120" w:after="120" w:line="240" w:lineRule="auto"/>
        <w:ind w:left="708" w:right="-17" w:hanging="708"/>
        <w:jc w:val="both"/>
        <w:rPr>
          <w:rFonts w:ascii="Trebuchet MS" w:hAnsi="Trebuchet MS" w:cs="Arial"/>
          <w:b/>
          <w:bCs/>
          <w:sz w:val="20"/>
          <w:szCs w:val="20"/>
        </w:rPr>
      </w:pPr>
      <w:r w:rsidRPr="00380B58">
        <w:rPr>
          <w:rFonts w:ascii="Trebuchet MS" w:hAnsi="Trebuchet MS" w:cs="Arial"/>
          <w:b/>
          <w:bCs/>
          <w:sz w:val="20"/>
          <w:szCs w:val="20"/>
          <w:highlight w:val="yellow"/>
          <w:lang w:val="ro-RO"/>
        </w:rPr>
        <w:t>TOTAL VALOARE PLAN DE AFACERI CU TVA INCLUS (VALOARE ELIGIBILĂ + VALOARE NEELIGIBILA)</w:t>
      </w:r>
      <w:r w:rsidRPr="00380B58">
        <w:rPr>
          <w:rFonts w:ascii="Trebuchet MS" w:hAnsi="Trebuchet MS" w:cs="Arial"/>
          <w:b/>
          <w:bCs/>
          <w:sz w:val="20"/>
          <w:szCs w:val="20"/>
          <w:highlight w:val="yellow"/>
        </w:rPr>
        <w:t>:</w:t>
      </w:r>
      <w:r w:rsidRPr="00A3688A">
        <w:rPr>
          <w:rFonts w:ascii="Trebuchet MS" w:hAnsi="Trebuchet MS" w:cs="Arial"/>
          <w:b/>
          <w:bCs/>
          <w:sz w:val="20"/>
          <w:szCs w:val="20"/>
        </w:rPr>
        <w:t xml:space="preserve"> </w:t>
      </w:r>
    </w:p>
    <w:p w:rsidR="00217E13" w:rsidRDefault="00217E13" w:rsidP="00217E13">
      <w:pPr>
        <w:shd w:val="clear" w:color="auto" w:fill="FFFFFF" w:themeFill="background1"/>
        <w:tabs>
          <w:tab w:val="left" w:pos="0"/>
        </w:tabs>
        <w:spacing w:after="0" w:line="276" w:lineRule="auto"/>
        <w:ind w:right="-18"/>
        <w:jc w:val="both"/>
        <w:rPr>
          <w:rFonts w:ascii="Arial" w:hAnsi="Arial" w:cs="Arial"/>
          <w:b/>
          <w:bCs/>
          <w:caps/>
          <w:sz w:val="24"/>
          <w:u w:val="single"/>
          <w:lang w:val="ro-RO"/>
        </w:rPr>
        <w:sectPr w:rsidR="00217E13" w:rsidSect="0056796A">
          <w:headerReference w:type="default" r:id="rId8"/>
          <w:footerReference w:type="default" r:id="rId9"/>
          <w:pgSz w:w="11906" w:h="16838"/>
          <w:pgMar w:top="1080" w:right="1440" w:bottom="1080" w:left="1440" w:header="706" w:footer="706" w:gutter="0"/>
          <w:cols w:space="708"/>
          <w:docGrid w:linePitch="360"/>
        </w:sectPr>
      </w:pPr>
    </w:p>
    <w:p w:rsidR="00217E13" w:rsidRDefault="00217E13" w:rsidP="00217E13">
      <w:pPr>
        <w:pStyle w:val="Heading2"/>
        <w:rPr>
          <w:rFonts w:ascii="Arial" w:hAnsi="Arial" w:cs="Arial"/>
          <w:b/>
          <w:color w:val="auto"/>
          <w:sz w:val="20"/>
          <w:szCs w:val="20"/>
          <w:lang w:val="ro-RO"/>
        </w:rPr>
      </w:pPr>
      <w:bookmarkStart w:id="35" w:name="_Toc92399215"/>
      <w:r w:rsidRPr="00F2418E">
        <w:rPr>
          <w:rFonts w:ascii="Arial" w:hAnsi="Arial" w:cs="Arial"/>
          <w:b/>
          <w:color w:val="auto"/>
          <w:sz w:val="20"/>
          <w:szCs w:val="20"/>
          <w:lang w:val="ro-RO"/>
        </w:rPr>
        <w:lastRenderedPageBreak/>
        <w:t>G3. Buget</w:t>
      </w:r>
      <w:bookmarkEnd w:id="35"/>
    </w:p>
    <w:p w:rsidR="00FA3CC4" w:rsidRPr="008E3747" w:rsidRDefault="00FA3CC4" w:rsidP="00FA3CC4">
      <w:pPr>
        <w:jc w:val="right"/>
        <w:rPr>
          <w:b/>
          <w:lang w:val="ro-RO"/>
        </w:rPr>
      </w:pPr>
      <w:r w:rsidRPr="008E3747">
        <w:rPr>
          <w:b/>
          <w:lang w:val="ro-RO"/>
        </w:rPr>
        <w:t>-LEI-</w:t>
      </w:r>
    </w:p>
    <w:tbl>
      <w:tblPr>
        <w:tblW w:w="5000" w:type="pct"/>
        <w:tblLayout w:type="fixed"/>
        <w:tblLook w:val="04A0" w:firstRow="1" w:lastRow="0" w:firstColumn="1" w:lastColumn="0" w:noHBand="0" w:noVBand="1"/>
      </w:tblPr>
      <w:tblGrid>
        <w:gridCol w:w="558"/>
        <w:gridCol w:w="5648"/>
        <w:gridCol w:w="1250"/>
        <w:gridCol w:w="1449"/>
        <w:gridCol w:w="1440"/>
        <w:gridCol w:w="1531"/>
        <w:gridCol w:w="1440"/>
        <w:gridCol w:w="1352"/>
      </w:tblGrid>
      <w:tr w:rsidR="006A37B1" w:rsidRPr="00B5707A" w:rsidTr="008E3747">
        <w:trPr>
          <w:trHeight w:val="615"/>
          <w:tblHeader/>
        </w:trPr>
        <w:tc>
          <w:tcPr>
            <w:tcW w:w="1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Nr. crt.</w:t>
            </w:r>
          </w:p>
        </w:tc>
        <w:tc>
          <w:tcPr>
            <w:tcW w:w="19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Denumirea capitolelor şi subcapitolelor</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Cheltuieli neeligibile, incl. TVA aferentă</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Cheltuieli eligibile, fără TVA</w:t>
            </w:r>
          </w:p>
        </w:tc>
        <w:tc>
          <w:tcPr>
            <w:tcW w:w="1013" w:type="pct"/>
            <w:gridSpan w:val="2"/>
            <w:tcBorders>
              <w:top w:val="single" w:sz="4" w:space="0" w:color="auto"/>
              <w:left w:val="nil"/>
              <w:bottom w:val="single" w:sz="4" w:space="0" w:color="auto"/>
              <w:right w:val="single" w:sz="4" w:space="0" w:color="auto"/>
            </w:tcBorders>
            <w:shd w:val="clear" w:color="auto" w:fill="auto"/>
            <w:vAlign w:val="center"/>
            <w:hideMark/>
          </w:tcPr>
          <w:p w:rsidR="00217E13" w:rsidRPr="00B5707A" w:rsidRDefault="00217E13" w:rsidP="006A37B1">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 xml:space="preserve">TVA aferentă </w:t>
            </w:r>
            <w:r w:rsidRPr="00B5707A">
              <w:rPr>
                <w:rFonts w:ascii="Arial" w:eastAsia="Times New Roman" w:hAnsi="Arial" w:cs="Arial"/>
                <w:b/>
                <w:bCs/>
                <w:sz w:val="20"/>
                <w:szCs w:val="20"/>
                <w:lang w:val="ro-RO" w:eastAsia="ro-RO"/>
              </w:rPr>
              <w:br/>
              <w:t>cheltuielilor eligibile:</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TOTAL ELIGIBIL</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TOTAL</w:t>
            </w:r>
          </w:p>
        </w:tc>
      </w:tr>
      <w:tr w:rsidR="006A37B1" w:rsidRPr="00B5707A" w:rsidTr="008E3747">
        <w:trPr>
          <w:trHeight w:val="615"/>
          <w:tblHeader/>
        </w:trPr>
        <w:tc>
          <w:tcPr>
            <w:tcW w:w="190" w:type="pct"/>
            <w:vMerge/>
            <w:tcBorders>
              <w:top w:val="single" w:sz="4" w:space="0" w:color="auto"/>
              <w:left w:val="single" w:sz="4" w:space="0" w:color="auto"/>
              <w:bottom w:val="single" w:sz="4" w:space="0" w:color="000000"/>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p>
        </w:tc>
        <w:tc>
          <w:tcPr>
            <w:tcW w:w="1925" w:type="pct"/>
            <w:vMerge/>
            <w:tcBorders>
              <w:top w:val="single" w:sz="4" w:space="0" w:color="auto"/>
              <w:left w:val="single" w:sz="4" w:space="0" w:color="auto"/>
              <w:bottom w:val="single" w:sz="4" w:space="0" w:color="auto"/>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sz w:val="20"/>
                <w:szCs w:val="20"/>
                <w:lang w:val="ro-RO" w:eastAsia="ro-RO"/>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sz w:val="20"/>
                <w:szCs w:val="20"/>
                <w:lang w:val="ro-RO" w:eastAsia="ro-RO"/>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sz w:val="20"/>
                <w:szCs w:val="20"/>
                <w:lang w:val="ro-RO" w:eastAsia="ro-RO"/>
              </w:rPr>
            </w:pPr>
          </w:p>
        </w:tc>
        <w:tc>
          <w:tcPr>
            <w:tcW w:w="491"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TVA nedeductibilă</w:t>
            </w:r>
          </w:p>
        </w:tc>
        <w:tc>
          <w:tcPr>
            <w:tcW w:w="522"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jc w:val="center"/>
              <w:rPr>
                <w:rFonts w:ascii="Arial" w:eastAsia="Times New Roman" w:hAnsi="Arial" w:cs="Arial"/>
                <w:b/>
                <w:bCs/>
                <w:sz w:val="20"/>
                <w:szCs w:val="20"/>
                <w:lang w:val="ro-RO" w:eastAsia="ro-RO"/>
              </w:rPr>
            </w:pPr>
            <w:r w:rsidRPr="00B5707A">
              <w:rPr>
                <w:rFonts w:ascii="Arial" w:eastAsia="Times New Roman" w:hAnsi="Arial" w:cs="Arial"/>
                <w:b/>
                <w:bCs/>
                <w:sz w:val="20"/>
                <w:szCs w:val="20"/>
                <w:lang w:val="ro-RO" w:eastAsia="ro-RO"/>
              </w:rPr>
              <w:t>TVA deductibilă</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sz w:val="20"/>
                <w:szCs w:val="20"/>
                <w:lang w:val="ro-RO" w:eastAsia="ro-RO"/>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217E13" w:rsidRPr="00B5707A" w:rsidRDefault="00217E13" w:rsidP="00217E13">
            <w:pPr>
              <w:spacing w:after="0" w:line="240" w:lineRule="auto"/>
              <w:rPr>
                <w:rFonts w:ascii="Arial" w:eastAsia="Times New Roman" w:hAnsi="Arial" w:cs="Arial"/>
                <w:b/>
                <w:bCs/>
                <w:sz w:val="20"/>
                <w:szCs w:val="20"/>
                <w:lang w:val="ro-RO" w:eastAsia="ro-RO"/>
              </w:rPr>
            </w:pPr>
          </w:p>
        </w:tc>
      </w:tr>
      <w:tr w:rsidR="006A37B1" w:rsidRPr="00B5707A" w:rsidTr="008E3747">
        <w:trPr>
          <w:trHeight w:val="255"/>
          <w:tblHeader/>
        </w:trPr>
        <w:tc>
          <w:tcPr>
            <w:tcW w:w="190" w:type="pct"/>
            <w:tcBorders>
              <w:top w:val="nil"/>
              <w:left w:val="single" w:sz="4" w:space="0" w:color="auto"/>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1</w:t>
            </w:r>
          </w:p>
        </w:tc>
        <w:tc>
          <w:tcPr>
            <w:tcW w:w="1925"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2</w:t>
            </w:r>
          </w:p>
        </w:tc>
        <w:tc>
          <w:tcPr>
            <w:tcW w:w="426"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3</w:t>
            </w:r>
          </w:p>
        </w:tc>
        <w:tc>
          <w:tcPr>
            <w:tcW w:w="494"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4</w:t>
            </w:r>
          </w:p>
        </w:tc>
        <w:tc>
          <w:tcPr>
            <w:tcW w:w="491"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5</w:t>
            </w:r>
          </w:p>
        </w:tc>
        <w:tc>
          <w:tcPr>
            <w:tcW w:w="522"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6</w:t>
            </w:r>
          </w:p>
        </w:tc>
        <w:tc>
          <w:tcPr>
            <w:tcW w:w="491" w:type="pct"/>
            <w:tcBorders>
              <w:top w:val="nil"/>
              <w:left w:val="nil"/>
              <w:bottom w:val="single" w:sz="4" w:space="0" w:color="auto"/>
              <w:right w:val="single" w:sz="4" w:space="0" w:color="auto"/>
            </w:tcBorders>
            <w:shd w:val="clear" w:color="auto" w:fill="auto"/>
            <w:hideMark/>
          </w:tcPr>
          <w:p w:rsidR="00217E13" w:rsidRPr="00B5707A" w:rsidRDefault="00217E13" w:rsidP="006A37B1">
            <w:pPr>
              <w:spacing w:after="0" w:line="240" w:lineRule="auto"/>
              <w:jc w:val="center"/>
              <w:rPr>
                <w:rFonts w:ascii="Arial" w:eastAsia="Times New Roman" w:hAnsi="Arial" w:cs="Arial"/>
                <w:i/>
                <w:iCs/>
                <w:sz w:val="20"/>
                <w:szCs w:val="20"/>
                <w:lang w:val="ro-RO" w:eastAsia="ro-RO"/>
              </w:rPr>
            </w:pPr>
            <w:r w:rsidRPr="00B5707A">
              <w:rPr>
                <w:rFonts w:ascii="Arial" w:eastAsia="Times New Roman" w:hAnsi="Arial" w:cs="Arial"/>
                <w:i/>
                <w:iCs/>
                <w:sz w:val="20"/>
                <w:szCs w:val="20"/>
                <w:lang w:val="ro-RO" w:eastAsia="ro-RO"/>
              </w:rPr>
              <w:t>col. 7</w:t>
            </w:r>
            <w:r w:rsidR="006A37B1">
              <w:rPr>
                <w:rFonts w:ascii="Arial" w:eastAsia="Times New Roman" w:hAnsi="Arial" w:cs="Arial"/>
                <w:i/>
                <w:iCs/>
                <w:sz w:val="20"/>
                <w:szCs w:val="20"/>
                <w:lang w:val="ro-RO" w:eastAsia="ro-RO"/>
              </w:rPr>
              <w:t>=col. 4 + col.5</w:t>
            </w:r>
          </w:p>
        </w:tc>
        <w:tc>
          <w:tcPr>
            <w:tcW w:w="461" w:type="pct"/>
            <w:tcBorders>
              <w:top w:val="nil"/>
              <w:left w:val="nil"/>
              <w:bottom w:val="single" w:sz="4" w:space="0" w:color="auto"/>
              <w:right w:val="single" w:sz="4" w:space="0" w:color="auto"/>
            </w:tcBorders>
            <w:shd w:val="clear" w:color="auto" w:fill="auto"/>
            <w:hideMark/>
          </w:tcPr>
          <w:p w:rsidR="00217E13" w:rsidRPr="00B5707A" w:rsidRDefault="008E3747" w:rsidP="006A37B1">
            <w:pPr>
              <w:spacing w:after="0" w:line="240" w:lineRule="auto"/>
              <w:rPr>
                <w:rFonts w:ascii="Arial" w:eastAsia="Times New Roman" w:hAnsi="Arial" w:cs="Arial"/>
                <w:i/>
                <w:iCs/>
                <w:sz w:val="20"/>
                <w:szCs w:val="20"/>
                <w:lang w:val="ro-RO" w:eastAsia="ro-RO"/>
              </w:rPr>
            </w:pPr>
            <w:r w:rsidRPr="008E3747">
              <w:rPr>
                <w:rFonts w:ascii="Arial" w:eastAsia="Times New Roman" w:hAnsi="Arial" w:cs="Arial"/>
                <w:i/>
                <w:iCs/>
                <w:sz w:val="20"/>
                <w:szCs w:val="20"/>
                <w:lang w:val="ro-RO" w:eastAsia="ro-RO"/>
              </w:rPr>
              <w:t>col. 8 = col.3+col.4+col.5+col.6</w:t>
            </w:r>
          </w:p>
        </w:tc>
      </w:tr>
      <w:tr w:rsidR="006A37B1" w:rsidRPr="00B5707A" w:rsidTr="008E3747">
        <w:trPr>
          <w:trHeight w:val="255"/>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0</w:t>
            </w:r>
          </w:p>
        </w:tc>
        <w:tc>
          <w:tcPr>
            <w:tcW w:w="1925"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Taxe pentru înființarea de întreprinderi (maxim 200 euro)</w:t>
            </w:r>
          </w:p>
        </w:tc>
        <w:tc>
          <w:tcPr>
            <w:tcW w:w="426"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188"/>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cu salariile personalului nou-angajat</w:t>
            </w:r>
          </w:p>
        </w:tc>
        <w:tc>
          <w:tcPr>
            <w:tcW w:w="426"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314"/>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1.1</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Salarii nete</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36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1.2</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Onorarii/ venituri asimilate salariilor pentru experți proprii/ cooptați</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75"/>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1.3</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Contribuţii sociale aferente cheltuielilor salariale si cheltuielilor asimilate acestora (contribuţii angajaţi si angajatori)</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458"/>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2</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cu cazarea, transportul si diurna personalului întreprinderilor nou înființate</w:t>
            </w:r>
          </w:p>
        </w:tc>
        <w:tc>
          <w:tcPr>
            <w:tcW w:w="426"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87"/>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a</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Cazare</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6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b</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Diurnă</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6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c</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Transport</w:t>
            </w:r>
          </w:p>
        </w:tc>
        <w:tc>
          <w:tcPr>
            <w:tcW w:w="426"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auto" w:fill="auto"/>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692"/>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3</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aferente diverselor achizitii de servicii specializate,pentru care beneficierul ajutorului de minimis nu are expertiza necesara ( se vor detalia serviciile )</w:t>
            </w:r>
          </w:p>
        </w:tc>
        <w:tc>
          <w:tcPr>
            <w:tcW w:w="426"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638"/>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lastRenderedPageBreak/>
              <w:t>4</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cu achizitia de active fixe corporale (altele decat terenuri si imobile),  necesare functionarii intreprinderilor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458"/>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5</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cu achizitia de obiecte de inventar, materii prime, materiale, inclusiv materiale consumabile alte cheltuieli pentru investitii necesare functionarii intreprinderilor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713"/>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6</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cu inchirierea de sedii (inclusiv depozite), spatii pentru desfasurarea diverselor activitati ale intreprinderii, echipamente, vehicule, diverse bunuri</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979"/>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7</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de leasing fara achizitie ( leasing operational)aferente functionarii intreprinderilor (rate de leasing operational platite de intreprindere pentru:echipamente,vehicule,diverse bunuri mobile si imobile)</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7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8</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Utilităţi aferente funcţionării 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4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9</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Servicii de administrare a clădirilor aferente funcţionării</w:t>
            </w:r>
            <w:r w:rsidRPr="00B5707A">
              <w:rPr>
                <w:rFonts w:ascii="Arial" w:eastAsia="Times New Roman" w:hAnsi="Arial" w:cs="Arial"/>
                <w:b/>
                <w:bCs/>
                <w:color w:val="000000"/>
                <w:sz w:val="20"/>
                <w:szCs w:val="20"/>
                <w:lang w:val="ro-RO" w:eastAsia="ro-RO"/>
              </w:rPr>
              <w:br/>
              <w:t>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10</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Servicii de întreţinere şi reparare de echipamente şi mijloace de</w:t>
            </w:r>
            <w:r w:rsidRPr="00B5707A">
              <w:rPr>
                <w:rFonts w:ascii="Arial" w:eastAsia="Times New Roman" w:hAnsi="Arial" w:cs="Arial"/>
                <w:b/>
                <w:bCs/>
                <w:color w:val="000000"/>
                <w:sz w:val="20"/>
                <w:szCs w:val="20"/>
                <w:lang w:val="ro-RO" w:eastAsia="ro-RO"/>
              </w:rPr>
              <w:br/>
              <w:t>transport aferente funcţionării 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55"/>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lastRenderedPageBreak/>
              <w:t>11</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Arhivare de documente aferente funcţionării 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12</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financiare şi juridice (notariale) aferente funcţionării</w:t>
            </w:r>
            <w:r w:rsidRPr="00B5707A">
              <w:rPr>
                <w:rFonts w:ascii="Arial" w:eastAsia="Times New Roman" w:hAnsi="Arial" w:cs="Arial"/>
                <w:b/>
                <w:bCs/>
                <w:color w:val="000000"/>
                <w:sz w:val="20"/>
                <w:szCs w:val="20"/>
                <w:lang w:val="ro-RO" w:eastAsia="ro-RO"/>
              </w:rPr>
              <w:br/>
              <w:t>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13</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Conectare la reţele informatice aferente funcţionării</w:t>
            </w:r>
            <w:r w:rsidRPr="00B5707A">
              <w:rPr>
                <w:rFonts w:ascii="Arial" w:eastAsia="Times New Roman" w:hAnsi="Arial" w:cs="Arial"/>
                <w:b/>
                <w:bCs/>
                <w:color w:val="000000"/>
                <w:sz w:val="20"/>
                <w:szCs w:val="20"/>
                <w:lang w:val="ro-RO" w:eastAsia="ro-RO"/>
              </w:rPr>
              <w:br/>
              <w:t>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14</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Cheltuieli de informare şi publicitate aferente funcţionării</w:t>
            </w:r>
            <w:r w:rsidRPr="00B5707A">
              <w:rPr>
                <w:rFonts w:ascii="Arial" w:eastAsia="Times New Roman" w:hAnsi="Arial" w:cs="Arial"/>
                <w:b/>
                <w:bCs/>
                <w:color w:val="000000"/>
                <w:sz w:val="20"/>
                <w:szCs w:val="20"/>
                <w:lang w:val="ro-RO" w:eastAsia="ro-RO"/>
              </w:rPr>
              <w:br/>
              <w:t>întreprinderilor</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55"/>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15</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Alte cheltuieli aferente funcţionării întreprinderilor</w:t>
            </w:r>
          </w:p>
        </w:tc>
        <w:tc>
          <w:tcPr>
            <w:tcW w:w="426"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55"/>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a</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Prelucrare date</w:t>
            </w:r>
          </w:p>
        </w:tc>
        <w:tc>
          <w:tcPr>
            <w:tcW w:w="426"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55"/>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b</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Întreţinere, actualizare si dezvoltare aplicaţii informatice</w:t>
            </w:r>
          </w:p>
        </w:tc>
        <w:tc>
          <w:tcPr>
            <w:tcW w:w="426"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c</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Achiziţionare de publicaţii, cărţi, reviste de specialitate relevante pentru operaţiune, în format tipărit şi/sau electronic</w:t>
            </w:r>
          </w:p>
        </w:tc>
        <w:tc>
          <w:tcPr>
            <w:tcW w:w="426"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51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d</w:t>
            </w:r>
          </w:p>
        </w:tc>
        <w:tc>
          <w:tcPr>
            <w:tcW w:w="1925" w:type="pct"/>
            <w:tcBorders>
              <w:top w:val="nil"/>
              <w:left w:val="nil"/>
              <w:bottom w:val="single" w:sz="4" w:space="0" w:color="auto"/>
              <w:right w:val="single" w:sz="4" w:space="0" w:color="auto"/>
            </w:tcBorders>
            <w:shd w:val="clear" w:color="auto" w:fill="auto"/>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Concesiuni, brevete, licenţe, mărci comerciale, drepturi si active similare</w:t>
            </w:r>
          </w:p>
        </w:tc>
        <w:tc>
          <w:tcPr>
            <w:tcW w:w="426"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4"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522" w:type="pct"/>
            <w:tcBorders>
              <w:top w:val="nil"/>
              <w:left w:val="nil"/>
              <w:bottom w:val="single" w:sz="4" w:space="0" w:color="auto"/>
              <w:right w:val="single" w:sz="4" w:space="0" w:color="auto"/>
            </w:tcBorders>
            <w:shd w:val="clear" w:color="auto" w:fill="auto"/>
            <w:noWrap/>
            <w:vAlign w:val="center"/>
            <w:hideMark/>
          </w:tcPr>
          <w:p w:rsidR="00217E13" w:rsidRPr="00B5707A" w:rsidRDefault="00217E13" w:rsidP="00217E13">
            <w:pPr>
              <w:spacing w:after="0" w:line="240" w:lineRule="auto"/>
              <w:rPr>
                <w:rFonts w:ascii="Arial" w:eastAsia="Times New Roman" w:hAnsi="Arial" w:cs="Arial"/>
                <w:color w:val="000000"/>
                <w:sz w:val="20"/>
                <w:szCs w:val="20"/>
                <w:lang w:val="ro-RO" w:eastAsia="ro-RO"/>
              </w:rPr>
            </w:pPr>
            <w:r w:rsidRPr="00B5707A">
              <w:rPr>
                <w:rFonts w:ascii="Arial" w:eastAsia="Times New Roman" w:hAnsi="Arial" w:cs="Arial"/>
                <w:color w:val="000000"/>
                <w:sz w:val="20"/>
                <w:szCs w:val="20"/>
                <w:lang w:val="ro-RO" w:eastAsia="ro-RO"/>
              </w:rPr>
              <w:t> </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390"/>
        </w:trPr>
        <w:tc>
          <w:tcPr>
            <w:tcW w:w="190" w:type="pct"/>
            <w:tcBorders>
              <w:top w:val="nil"/>
              <w:left w:val="single" w:sz="4" w:space="0" w:color="auto"/>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16</w:t>
            </w:r>
          </w:p>
        </w:tc>
        <w:tc>
          <w:tcPr>
            <w:tcW w:w="1925" w:type="pct"/>
            <w:tcBorders>
              <w:top w:val="nil"/>
              <w:left w:val="nil"/>
              <w:bottom w:val="single" w:sz="4" w:space="0" w:color="auto"/>
              <w:right w:val="single" w:sz="4" w:space="0" w:color="auto"/>
            </w:tcBorders>
            <w:shd w:val="clear" w:color="000000" w:fill="DAEEF3"/>
            <w:vAlign w:val="center"/>
            <w:hideMark/>
          </w:tcPr>
          <w:p w:rsidR="00217E13" w:rsidRPr="00AE2602" w:rsidRDefault="007F5141" w:rsidP="00217E13">
            <w:pPr>
              <w:spacing w:after="0" w:line="240" w:lineRule="auto"/>
              <w:rPr>
                <w:rFonts w:ascii="Arial" w:eastAsia="Times New Roman" w:hAnsi="Arial" w:cs="Arial"/>
                <w:b/>
                <w:bCs/>
                <w:sz w:val="20"/>
                <w:szCs w:val="20"/>
                <w:lang w:val="ro-RO" w:eastAsia="ro-RO"/>
              </w:rPr>
            </w:pPr>
            <w:r w:rsidRPr="00AE2602">
              <w:rPr>
                <w:rFonts w:ascii="Arial" w:eastAsia="Times New Roman" w:hAnsi="Arial" w:cs="Arial"/>
                <w:b/>
                <w:bCs/>
                <w:sz w:val="20"/>
                <w:szCs w:val="20"/>
                <w:lang w:val="ro-RO" w:eastAsia="ro-RO"/>
              </w:rPr>
              <w:t>Cheltuieli cu constructii, inclusiv reabilitare/ modernizare clădiri</w:t>
            </w:r>
          </w:p>
        </w:tc>
        <w:tc>
          <w:tcPr>
            <w:tcW w:w="426"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 </w:t>
            </w:r>
          </w:p>
        </w:tc>
        <w:tc>
          <w:tcPr>
            <w:tcW w:w="494"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 </w:t>
            </w:r>
          </w:p>
        </w:tc>
        <w:tc>
          <w:tcPr>
            <w:tcW w:w="522" w:type="pct"/>
            <w:tcBorders>
              <w:top w:val="nil"/>
              <w:left w:val="nil"/>
              <w:bottom w:val="single" w:sz="4" w:space="0" w:color="auto"/>
              <w:right w:val="single" w:sz="4" w:space="0" w:color="auto"/>
            </w:tcBorders>
            <w:shd w:val="clear" w:color="000000" w:fill="DAEEF3"/>
            <w:noWrap/>
            <w:vAlign w:val="center"/>
            <w:hideMark/>
          </w:tcPr>
          <w:p w:rsidR="00217E13" w:rsidRPr="00B5707A" w:rsidRDefault="00217E13" w:rsidP="00217E13">
            <w:pPr>
              <w:spacing w:after="0" w:line="240" w:lineRule="auto"/>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 </w:t>
            </w:r>
          </w:p>
        </w:tc>
        <w:tc>
          <w:tcPr>
            <w:tcW w:w="49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390"/>
        </w:trPr>
        <w:tc>
          <w:tcPr>
            <w:tcW w:w="190" w:type="pct"/>
            <w:tcBorders>
              <w:top w:val="nil"/>
              <w:left w:val="single" w:sz="4" w:space="0" w:color="auto"/>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jc w:val="center"/>
              <w:rPr>
                <w:rFonts w:ascii="Arial" w:eastAsia="Times New Roman" w:hAnsi="Arial" w:cs="Arial"/>
                <w:b/>
                <w:bCs/>
                <w:color w:val="000000"/>
                <w:sz w:val="20"/>
                <w:szCs w:val="20"/>
                <w:lang w:val="ro-RO" w:eastAsia="ro-RO"/>
              </w:rPr>
            </w:pPr>
            <w:r>
              <w:rPr>
                <w:rFonts w:ascii="Arial" w:eastAsia="Times New Roman" w:hAnsi="Arial" w:cs="Arial"/>
                <w:b/>
                <w:bCs/>
                <w:color w:val="000000"/>
                <w:sz w:val="20"/>
                <w:szCs w:val="20"/>
                <w:lang w:val="ro-RO" w:eastAsia="ro-RO"/>
              </w:rPr>
              <w:t>17</w:t>
            </w:r>
          </w:p>
        </w:tc>
        <w:tc>
          <w:tcPr>
            <w:tcW w:w="1925" w:type="pct"/>
            <w:tcBorders>
              <w:top w:val="nil"/>
              <w:left w:val="nil"/>
              <w:bottom w:val="single" w:sz="4" w:space="0" w:color="auto"/>
              <w:right w:val="single" w:sz="4" w:space="0" w:color="auto"/>
            </w:tcBorders>
            <w:shd w:val="clear" w:color="000000" w:fill="DAEEF3"/>
            <w:vAlign w:val="center"/>
          </w:tcPr>
          <w:p w:rsidR="007F5141" w:rsidRPr="00AE2602" w:rsidRDefault="007F5141" w:rsidP="00D27C0D">
            <w:pPr>
              <w:spacing w:after="0" w:line="240" w:lineRule="auto"/>
              <w:rPr>
                <w:rFonts w:ascii="Arial" w:eastAsia="Times New Roman" w:hAnsi="Arial" w:cs="Arial"/>
                <w:b/>
                <w:bCs/>
                <w:sz w:val="20"/>
                <w:szCs w:val="20"/>
                <w:lang w:val="ro-RO" w:eastAsia="ro-RO"/>
              </w:rPr>
            </w:pPr>
            <w:r w:rsidRPr="00AE2602">
              <w:rPr>
                <w:rFonts w:ascii="Arial" w:eastAsia="Times New Roman" w:hAnsi="Arial" w:cs="Arial"/>
                <w:b/>
                <w:bCs/>
                <w:sz w:val="20"/>
                <w:szCs w:val="20"/>
                <w:lang w:val="ro-RO" w:eastAsia="ro-RO"/>
              </w:rPr>
              <w:t>Alte cheltuieli necesare înființării afacerii</w:t>
            </w:r>
            <w:r w:rsidR="00D27C0D">
              <w:rPr>
                <w:rFonts w:ascii="Arial" w:eastAsia="Times New Roman" w:hAnsi="Arial" w:cs="Arial"/>
                <w:b/>
                <w:bCs/>
                <w:sz w:val="20"/>
                <w:szCs w:val="20"/>
                <w:lang w:val="ro-RO" w:eastAsia="ro-RO"/>
              </w:rPr>
              <w:t xml:space="preserve"> care nu se regăsesc în categoriile de mai sus (detaliați)</w:t>
            </w:r>
          </w:p>
        </w:tc>
        <w:tc>
          <w:tcPr>
            <w:tcW w:w="426"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rPr>
                <w:rFonts w:ascii="Arial" w:eastAsia="Times New Roman" w:hAnsi="Arial" w:cs="Arial"/>
                <w:b/>
                <w:bCs/>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rPr>
                <w:rFonts w:ascii="Arial" w:eastAsia="Times New Roman" w:hAnsi="Arial" w:cs="Arial"/>
                <w:b/>
                <w:bCs/>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rPr>
                <w:rFonts w:ascii="Arial" w:eastAsia="Times New Roman" w:hAnsi="Arial" w:cs="Arial"/>
                <w:b/>
                <w:bCs/>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rPr>
                <w:rFonts w:ascii="Arial" w:eastAsia="Times New Roman" w:hAnsi="Arial" w:cs="Arial"/>
                <w:b/>
                <w:bCs/>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DAEEF3"/>
            <w:noWrap/>
            <w:vAlign w:val="center"/>
          </w:tcPr>
          <w:p w:rsidR="007F5141" w:rsidRPr="00B5707A" w:rsidRDefault="007F5141" w:rsidP="007F5141">
            <w:pPr>
              <w:spacing w:after="0" w:line="240" w:lineRule="auto"/>
              <w:jc w:val="right"/>
              <w:rPr>
                <w:rFonts w:ascii="Arial" w:eastAsia="Times New Roman" w:hAnsi="Arial" w:cs="Arial"/>
                <w:color w:val="000000"/>
                <w:sz w:val="20"/>
                <w:szCs w:val="20"/>
                <w:lang w:val="ro-RO" w:eastAsia="ro-RO"/>
              </w:rPr>
            </w:pPr>
          </w:p>
        </w:tc>
      </w:tr>
      <w:tr w:rsidR="006A37B1" w:rsidRPr="00B5707A" w:rsidTr="008E3747">
        <w:trPr>
          <w:trHeight w:val="215"/>
        </w:trPr>
        <w:tc>
          <w:tcPr>
            <w:tcW w:w="2115" w:type="pct"/>
            <w:gridSpan w:val="2"/>
            <w:tcBorders>
              <w:top w:val="single" w:sz="4" w:space="0" w:color="auto"/>
              <w:left w:val="single" w:sz="4" w:space="0" w:color="auto"/>
              <w:bottom w:val="single" w:sz="4" w:space="0" w:color="auto"/>
              <w:right w:val="single" w:sz="4" w:space="0" w:color="000000"/>
            </w:tcBorders>
            <w:shd w:val="clear" w:color="000000" w:fill="92CDDC"/>
            <w:vAlign w:val="center"/>
            <w:hideMark/>
          </w:tcPr>
          <w:p w:rsidR="00217E13" w:rsidRPr="00B5707A" w:rsidRDefault="00217E13" w:rsidP="00217E13">
            <w:pPr>
              <w:spacing w:after="0" w:line="240" w:lineRule="auto"/>
              <w:jc w:val="center"/>
              <w:rPr>
                <w:rFonts w:ascii="Arial" w:eastAsia="Times New Roman" w:hAnsi="Arial" w:cs="Arial"/>
                <w:b/>
                <w:bCs/>
                <w:color w:val="000000"/>
                <w:sz w:val="20"/>
                <w:szCs w:val="20"/>
                <w:lang w:val="ro-RO" w:eastAsia="ro-RO"/>
              </w:rPr>
            </w:pPr>
            <w:r w:rsidRPr="00B5707A">
              <w:rPr>
                <w:rFonts w:ascii="Arial" w:eastAsia="Times New Roman" w:hAnsi="Arial" w:cs="Arial"/>
                <w:b/>
                <w:bCs/>
                <w:color w:val="000000"/>
                <w:sz w:val="20"/>
                <w:szCs w:val="20"/>
                <w:lang w:val="ro-RO" w:eastAsia="ro-RO"/>
              </w:rPr>
              <w:t>TOTAL GENERAL</w:t>
            </w:r>
          </w:p>
        </w:tc>
        <w:tc>
          <w:tcPr>
            <w:tcW w:w="426"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4"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522"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91"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c>
          <w:tcPr>
            <w:tcW w:w="461" w:type="pct"/>
            <w:tcBorders>
              <w:top w:val="nil"/>
              <w:left w:val="nil"/>
              <w:bottom w:val="single" w:sz="4" w:space="0" w:color="auto"/>
              <w:right w:val="single" w:sz="4" w:space="0" w:color="auto"/>
            </w:tcBorders>
            <w:shd w:val="clear" w:color="000000" w:fill="92CDDC"/>
            <w:noWrap/>
            <w:vAlign w:val="center"/>
          </w:tcPr>
          <w:p w:rsidR="00217E13" w:rsidRPr="00B5707A" w:rsidRDefault="00217E13" w:rsidP="00217E13">
            <w:pPr>
              <w:spacing w:after="0" w:line="240" w:lineRule="auto"/>
              <w:jc w:val="right"/>
              <w:rPr>
                <w:rFonts w:ascii="Arial" w:eastAsia="Times New Roman" w:hAnsi="Arial" w:cs="Arial"/>
                <w:color w:val="000000"/>
                <w:sz w:val="20"/>
                <w:szCs w:val="20"/>
                <w:lang w:val="ro-RO" w:eastAsia="ro-RO"/>
              </w:rPr>
            </w:pPr>
          </w:p>
        </w:tc>
      </w:tr>
    </w:tbl>
    <w:p w:rsidR="00217E13" w:rsidRDefault="00217E13" w:rsidP="00217E13">
      <w:pPr>
        <w:pStyle w:val="Heading2"/>
        <w:rPr>
          <w:rFonts w:ascii="Arial" w:hAnsi="Arial" w:cs="Arial"/>
          <w:b/>
          <w:color w:val="auto"/>
          <w:sz w:val="20"/>
          <w:szCs w:val="20"/>
          <w:lang w:val="ro-RO"/>
        </w:rPr>
      </w:pPr>
      <w:bookmarkStart w:id="36" w:name="_Toc92399216"/>
      <w:r w:rsidRPr="00345CAE">
        <w:rPr>
          <w:rFonts w:ascii="Arial" w:hAnsi="Arial" w:cs="Arial"/>
          <w:b/>
          <w:color w:val="auto"/>
          <w:sz w:val="20"/>
          <w:szCs w:val="20"/>
          <w:lang w:val="ro-RO"/>
        </w:rPr>
        <w:lastRenderedPageBreak/>
        <w:t>G4. Surse de finanțare</w:t>
      </w:r>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340"/>
      </w:tblGrid>
      <w:tr w:rsidR="00217E13" w:rsidRPr="00345CAE" w:rsidTr="006A37B1">
        <w:trPr>
          <w:trHeight w:val="296"/>
          <w:jc w:val="center"/>
        </w:trPr>
        <w:tc>
          <w:tcPr>
            <w:tcW w:w="4495" w:type="dxa"/>
          </w:tcPr>
          <w:p w:rsidR="00217E13" w:rsidRPr="00345CAE" w:rsidRDefault="00217E13" w:rsidP="006A37B1">
            <w:pPr>
              <w:spacing w:after="0" w:line="240" w:lineRule="auto"/>
              <w:rPr>
                <w:rFonts w:ascii="Arial" w:hAnsi="Arial" w:cs="Arial"/>
                <w:b/>
                <w:lang w:val="ro-RO"/>
              </w:rPr>
            </w:pPr>
            <w:r w:rsidRPr="00345CAE">
              <w:rPr>
                <w:rFonts w:ascii="Arial" w:hAnsi="Arial" w:cs="Arial"/>
                <w:b/>
                <w:lang w:val="ro-RO"/>
              </w:rPr>
              <w:t xml:space="preserve">Sursa </w:t>
            </w:r>
          </w:p>
        </w:tc>
        <w:tc>
          <w:tcPr>
            <w:tcW w:w="2340" w:type="dxa"/>
          </w:tcPr>
          <w:p w:rsidR="00217E13" w:rsidRPr="00345CAE" w:rsidRDefault="00217E13" w:rsidP="006A37B1">
            <w:pPr>
              <w:spacing w:after="0" w:line="240" w:lineRule="auto"/>
              <w:rPr>
                <w:rFonts w:ascii="Arial" w:hAnsi="Arial" w:cs="Arial"/>
                <w:b/>
                <w:lang w:val="ro-RO"/>
              </w:rPr>
            </w:pPr>
            <w:r w:rsidRPr="00345CAE">
              <w:rPr>
                <w:rFonts w:ascii="Arial" w:hAnsi="Arial" w:cs="Arial"/>
                <w:b/>
                <w:lang w:val="ro-RO"/>
              </w:rPr>
              <w:t>Valoare</w:t>
            </w:r>
          </w:p>
        </w:tc>
      </w:tr>
      <w:tr w:rsidR="00217E13" w:rsidRPr="00345CAE" w:rsidTr="006A37B1">
        <w:trPr>
          <w:trHeight w:val="206"/>
          <w:jc w:val="center"/>
        </w:trPr>
        <w:tc>
          <w:tcPr>
            <w:tcW w:w="4495" w:type="dxa"/>
          </w:tcPr>
          <w:p w:rsidR="00217E13" w:rsidRPr="00345CAE" w:rsidRDefault="00217E13" w:rsidP="006A37B1">
            <w:pPr>
              <w:spacing w:after="0" w:line="240" w:lineRule="auto"/>
              <w:rPr>
                <w:rFonts w:ascii="Arial" w:hAnsi="Arial" w:cs="Arial"/>
                <w:lang w:val="ro-RO"/>
              </w:rPr>
            </w:pPr>
            <w:r>
              <w:rPr>
                <w:rFonts w:ascii="Arial" w:hAnsi="Arial" w:cs="Arial"/>
                <w:lang w:val="ro-RO"/>
              </w:rPr>
              <w:t>Subvenție (</w:t>
            </w:r>
            <w:r w:rsidRPr="00345CAE">
              <w:rPr>
                <w:rFonts w:ascii="Arial" w:hAnsi="Arial" w:cs="Arial"/>
                <w:lang w:val="ro-RO"/>
              </w:rPr>
              <w:t>Ajutor financiar nerambursabil</w:t>
            </w:r>
            <w:r>
              <w:rPr>
                <w:rFonts w:ascii="Arial" w:hAnsi="Arial" w:cs="Arial"/>
                <w:lang w:val="ro-RO"/>
              </w:rPr>
              <w:t>)</w:t>
            </w:r>
          </w:p>
        </w:tc>
        <w:tc>
          <w:tcPr>
            <w:tcW w:w="2340" w:type="dxa"/>
          </w:tcPr>
          <w:p w:rsidR="00217E13" w:rsidRPr="00345CAE" w:rsidRDefault="00217E13" w:rsidP="006A37B1">
            <w:pPr>
              <w:spacing w:after="0" w:line="240" w:lineRule="auto"/>
              <w:rPr>
                <w:rFonts w:ascii="Arial" w:hAnsi="Arial" w:cs="Arial"/>
                <w:lang w:val="ro-RO"/>
              </w:rPr>
            </w:pPr>
          </w:p>
        </w:tc>
      </w:tr>
      <w:tr w:rsidR="00217E13" w:rsidRPr="00345CAE" w:rsidTr="006A37B1">
        <w:trPr>
          <w:trHeight w:val="314"/>
          <w:jc w:val="center"/>
        </w:trPr>
        <w:tc>
          <w:tcPr>
            <w:tcW w:w="4495" w:type="dxa"/>
          </w:tcPr>
          <w:p w:rsidR="00217E13" w:rsidRPr="00345CAE" w:rsidRDefault="00217E13" w:rsidP="006A37B1">
            <w:pPr>
              <w:spacing w:after="0" w:line="240" w:lineRule="auto"/>
              <w:rPr>
                <w:rFonts w:ascii="Arial" w:hAnsi="Arial" w:cs="Arial"/>
                <w:lang w:val="ro-RO"/>
              </w:rPr>
            </w:pPr>
            <w:r w:rsidRPr="00345CAE">
              <w:rPr>
                <w:rFonts w:ascii="Arial" w:hAnsi="Arial" w:cs="Arial"/>
                <w:lang w:val="ro-RO"/>
              </w:rPr>
              <w:t>Contribuție proprie</w:t>
            </w:r>
            <w:r>
              <w:rPr>
                <w:rFonts w:ascii="Arial" w:hAnsi="Arial" w:cs="Arial"/>
                <w:lang w:val="ro-RO"/>
              </w:rPr>
              <w:t xml:space="preserve"> </w:t>
            </w:r>
            <w:r w:rsidR="006A37B1">
              <w:rPr>
                <w:rFonts w:ascii="Arial" w:hAnsi="Arial" w:cs="Arial"/>
                <w:lang w:val="ro-RO"/>
              </w:rPr>
              <w:t>(daca este cazul)</w:t>
            </w:r>
          </w:p>
        </w:tc>
        <w:tc>
          <w:tcPr>
            <w:tcW w:w="2340" w:type="dxa"/>
          </w:tcPr>
          <w:p w:rsidR="00217E13" w:rsidRPr="00345CAE" w:rsidRDefault="00217E13" w:rsidP="006A37B1">
            <w:pPr>
              <w:spacing w:after="0" w:line="240" w:lineRule="auto"/>
              <w:rPr>
                <w:rFonts w:ascii="Arial" w:hAnsi="Arial" w:cs="Arial"/>
                <w:lang w:val="ro-RO"/>
              </w:rPr>
            </w:pPr>
          </w:p>
        </w:tc>
      </w:tr>
      <w:tr w:rsidR="006A37B1" w:rsidRPr="00345CAE" w:rsidTr="006A37B1">
        <w:trPr>
          <w:jc w:val="center"/>
        </w:trPr>
        <w:tc>
          <w:tcPr>
            <w:tcW w:w="4495" w:type="dxa"/>
          </w:tcPr>
          <w:p w:rsidR="006A37B1" w:rsidRPr="00345CAE" w:rsidRDefault="006A37B1" w:rsidP="006A37B1">
            <w:pPr>
              <w:spacing w:after="0" w:line="240" w:lineRule="auto"/>
              <w:rPr>
                <w:rFonts w:ascii="Arial" w:hAnsi="Arial" w:cs="Arial"/>
                <w:lang w:val="ro-RO"/>
              </w:rPr>
            </w:pPr>
            <w:r>
              <w:rPr>
                <w:rFonts w:ascii="Arial" w:hAnsi="Arial" w:cs="Arial"/>
                <w:lang w:val="ro-RO"/>
              </w:rPr>
              <w:t>TOTAL</w:t>
            </w:r>
          </w:p>
        </w:tc>
        <w:tc>
          <w:tcPr>
            <w:tcW w:w="2340" w:type="dxa"/>
          </w:tcPr>
          <w:p w:rsidR="006A37B1" w:rsidRPr="00345CAE" w:rsidRDefault="006A37B1" w:rsidP="006A37B1">
            <w:pPr>
              <w:spacing w:after="0" w:line="240" w:lineRule="auto"/>
              <w:rPr>
                <w:rFonts w:ascii="Arial" w:hAnsi="Arial" w:cs="Arial"/>
                <w:lang w:val="ro-RO"/>
              </w:rPr>
            </w:pPr>
          </w:p>
        </w:tc>
      </w:tr>
    </w:tbl>
    <w:p w:rsidR="00217E13" w:rsidRDefault="00217E13" w:rsidP="00217E13">
      <w:pPr>
        <w:rPr>
          <w:lang w:val="ro-RO"/>
        </w:rPr>
      </w:pPr>
    </w:p>
    <w:p w:rsidR="00217E13" w:rsidRPr="00F2418E" w:rsidRDefault="00217E13" w:rsidP="00217E13">
      <w:pPr>
        <w:pStyle w:val="Heading1"/>
        <w:shd w:val="clear" w:color="auto" w:fill="2F5496" w:themeFill="accent5" w:themeFillShade="BF"/>
        <w:rPr>
          <w:b/>
          <w:caps/>
          <w:color w:val="FFFFFF" w:themeColor="background1"/>
          <w:lang w:val="ro-RO"/>
        </w:rPr>
      </w:pPr>
      <w:bookmarkStart w:id="37" w:name="_Toc92399217"/>
      <w:r w:rsidRPr="00F2418E">
        <w:rPr>
          <w:b/>
          <w:caps/>
          <w:color w:val="FFFFFF" w:themeColor="background1"/>
          <w:lang w:val="ro-RO"/>
        </w:rPr>
        <w:t>H. PROIECȚII FINANCIARE PRIVIND AFACEREA</w:t>
      </w:r>
      <w:bookmarkEnd w:id="37"/>
    </w:p>
    <w:p w:rsidR="00217E13" w:rsidRDefault="00217E13" w:rsidP="00217E13">
      <w:pPr>
        <w:pStyle w:val="Heading2"/>
        <w:rPr>
          <w:rFonts w:ascii="Arial" w:hAnsi="Arial" w:cs="Arial"/>
          <w:b/>
          <w:color w:val="auto"/>
          <w:sz w:val="20"/>
          <w:szCs w:val="20"/>
          <w:lang w:val="ro-RO"/>
        </w:rPr>
      </w:pPr>
    </w:p>
    <w:tbl>
      <w:tblPr>
        <w:tblW w:w="5000" w:type="pct"/>
        <w:tblLook w:val="04A0" w:firstRow="1" w:lastRow="0" w:firstColumn="1" w:lastColumn="0" w:noHBand="0" w:noVBand="1"/>
      </w:tblPr>
      <w:tblGrid>
        <w:gridCol w:w="472"/>
        <w:gridCol w:w="2804"/>
        <w:gridCol w:w="694"/>
        <w:gridCol w:w="694"/>
        <w:gridCol w:w="694"/>
        <w:gridCol w:w="694"/>
        <w:gridCol w:w="694"/>
        <w:gridCol w:w="694"/>
        <w:gridCol w:w="694"/>
        <w:gridCol w:w="694"/>
        <w:gridCol w:w="694"/>
        <w:gridCol w:w="694"/>
        <w:gridCol w:w="694"/>
        <w:gridCol w:w="694"/>
        <w:gridCol w:w="1079"/>
        <w:gridCol w:w="813"/>
        <w:gridCol w:w="822"/>
        <w:gridCol w:w="355"/>
      </w:tblGrid>
      <w:tr w:rsidR="003949AC" w:rsidRPr="009A3C19" w:rsidTr="003949AC">
        <w:trPr>
          <w:trHeight w:val="240"/>
          <w:tblHeader/>
        </w:trPr>
        <w:tc>
          <w:tcPr>
            <w:tcW w:w="161" w:type="pct"/>
            <w:tcBorders>
              <w:top w:val="single" w:sz="4" w:space="0" w:color="auto"/>
              <w:left w:val="single" w:sz="4" w:space="0" w:color="auto"/>
              <w:bottom w:val="single" w:sz="4" w:space="0" w:color="auto"/>
              <w:right w:val="single" w:sz="4" w:space="0" w:color="auto"/>
            </w:tcBorders>
          </w:tcPr>
          <w:p w:rsidR="00C4472C" w:rsidRPr="009A3C19" w:rsidRDefault="00C4472C" w:rsidP="00217E13">
            <w:pPr>
              <w:spacing w:after="0" w:line="240" w:lineRule="auto"/>
              <w:rPr>
                <w:rFonts w:ascii="Arial" w:eastAsia="Times New Roman" w:hAnsi="Arial" w:cs="Arial"/>
                <w:b/>
                <w:bCs/>
                <w:sz w:val="20"/>
                <w:szCs w:val="20"/>
                <w:lang w:val="ro-RO" w:eastAsia="ro-RO"/>
              </w:rPr>
            </w:pPr>
            <w:r>
              <w:rPr>
                <w:rFonts w:ascii="Arial" w:eastAsia="Times New Roman" w:hAnsi="Arial" w:cs="Arial"/>
                <w:b/>
                <w:bCs/>
                <w:sz w:val="20"/>
                <w:szCs w:val="20"/>
                <w:lang w:val="ro-RO" w:eastAsia="ro-RO"/>
              </w:rPr>
              <w:t>Nr crt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ANUL</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1</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3</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4</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5</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6</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7</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8</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9</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10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11</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C4472C" w:rsidRPr="009A3C19" w:rsidRDefault="00C4472C" w:rsidP="00217E13">
            <w:pPr>
              <w:spacing w:after="0" w:line="240" w:lineRule="auto"/>
              <w:jc w:val="center"/>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Luna 12</w:t>
            </w:r>
          </w:p>
        </w:tc>
        <w:tc>
          <w:tcPr>
            <w:tcW w:w="368" w:type="pct"/>
            <w:tcBorders>
              <w:top w:val="single" w:sz="4" w:space="0" w:color="auto"/>
              <w:left w:val="nil"/>
              <w:bottom w:val="single" w:sz="4" w:space="0" w:color="auto"/>
              <w:right w:val="single" w:sz="4" w:space="0" w:color="auto"/>
            </w:tcBorders>
            <w:shd w:val="clear" w:color="000000" w:fill="DA9694"/>
            <w:vAlign w:val="center"/>
            <w:hideMark/>
          </w:tcPr>
          <w:p w:rsidR="00C4472C" w:rsidRPr="009A3C19" w:rsidRDefault="00C4472C" w:rsidP="00217E13">
            <w:r w:rsidRPr="009A3C19">
              <w:t>Total An1</w:t>
            </w:r>
          </w:p>
        </w:tc>
        <w:tc>
          <w:tcPr>
            <w:tcW w:w="277" w:type="pct"/>
            <w:tcBorders>
              <w:top w:val="single" w:sz="4" w:space="0" w:color="auto"/>
              <w:left w:val="nil"/>
              <w:bottom w:val="single" w:sz="4" w:space="0" w:color="auto"/>
              <w:right w:val="single" w:sz="4" w:space="0" w:color="auto"/>
            </w:tcBorders>
            <w:shd w:val="clear" w:color="000000" w:fill="DA9694"/>
            <w:vAlign w:val="center"/>
            <w:hideMark/>
          </w:tcPr>
          <w:p w:rsidR="00C4472C" w:rsidRPr="009A3C19" w:rsidRDefault="00C4472C" w:rsidP="00217E13">
            <w:r w:rsidRPr="009A3C19">
              <w:t>Anul 2</w:t>
            </w:r>
          </w:p>
        </w:tc>
        <w:tc>
          <w:tcPr>
            <w:tcW w:w="280" w:type="pct"/>
            <w:tcBorders>
              <w:top w:val="single" w:sz="4" w:space="0" w:color="auto"/>
              <w:left w:val="nil"/>
              <w:bottom w:val="single" w:sz="4" w:space="0" w:color="auto"/>
              <w:right w:val="single" w:sz="4" w:space="0" w:color="auto"/>
            </w:tcBorders>
            <w:shd w:val="clear" w:color="000000" w:fill="DA9694"/>
            <w:vAlign w:val="center"/>
            <w:hideMark/>
          </w:tcPr>
          <w:p w:rsidR="00C4472C" w:rsidRPr="009A3C19" w:rsidRDefault="00C4472C" w:rsidP="00217E13">
            <w:r w:rsidRPr="009A3C19">
              <w:t>Anul 3</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shd w:val="clear" w:color="000000" w:fill="C5D9F1"/>
          </w:tcPr>
          <w:p w:rsidR="00C4472C" w:rsidRPr="009A3C19" w:rsidRDefault="00C4472C"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955" w:type="pct"/>
            <w:tcBorders>
              <w:top w:val="nil"/>
              <w:left w:val="single" w:sz="4" w:space="0" w:color="auto"/>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Cifra de afaceri</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C5D9F1"/>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C4472C"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Alte venituri de exploatare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shd w:val="clear" w:color="000000" w:fill="538DD5"/>
          </w:tcPr>
          <w:p w:rsidR="00C4472C" w:rsidRPr="009A3C19" w:rsidRDefault="008E3F00" w:rsidP="00217E13">
            <w:pPr>
              <w:spacing w:after="0" w:line="240" w:lineRule="auto"/>
              <w:rPr>
                <w:rFonts w:ascii="Arial" w:eastAsia="Times New Roman" w:hAnsi="Arial" w:cs="Arial"/>
                <w:b/>
                <w:bCs/>
                <w:i/>
                <w:iCs/>
                <w:sz w:val="20"/>
                <w:szCs w:val="20"/>
                <w:lang w:val="ro-RO" w:eastAsia="ro-RO"/>
              </w:rPr>
            </w:pPr>
            <w:r>
              <w:rPr>
                <w:rFonts w:ascii="Arial" w:eastAsia="Times New Roman" w:hAnsi="Arial" w:cs="Arial"/>
                <w:b/>
                <w:bCs/>
                <w:i/>
                <w:iCs/>
                <w:sz w:val="20"/>
                <w:szCs w:val="20"/>
                <w:lang w:val="ro-RO" w:eastAsia="ro-RO"/>
              </w:rPr>
              <w:t>3</w:t>
            </w:r>
          </w:p>
        </w:tc>
        <w:tc>
          <w:tcPr>
            <w:tcW w:w="955" w:type="pct"/>
            <w:tcBorders>
              <w:top w:val="nil"/>
              <w:left w:val="single" w:sz="4" w:space="0" w:color="auto"/>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Pr>
                <w:rFonts w:ascii="Arial" w:eastAsia="Times New Roman" w:hAnsi="Arial" w:cs="Arial"/>
                <w:b/>
                <w:bCs/>
                <w:i/>
                <w:iCs/>
                <w:sz w:val="20"/>
                <w:szCs w:val="20"/>
                <w:lang w:val="ro-RO" w:eastAsia="ro-RO"/>
              </w:rPr>
              <w:t xml:space="preserve">TOTAL </w:t>
            </w:r>
            <w:r w:rsidRPr="009A3C19">
              <w:rPr>
                <w:rFonts w:ascii="Arial" w:eastAsia="Times New Roman" w:hAnsi="Arial" w:cs="Arial"/>
                <w:b/>
                <w:bCs/>
                <w:i/>
                <w:iCs/>
                <w:sz w:val="20"/>
                <w:szCs w:val="20"/>
                <w:lang w:val="ro-RO" w:eastAsia="ro-RO"/>
              </w:rPr>
              <w:t>VENITURI DIN EXPLOATARE</w:t>
            </w:r>
            <w:r>
              <w:rPr>
                <w:rFonts w:ascii="Arial" w:eastAsia="Times New Roman" w:hAnsi="Arial" w:cs="Arial"/>
                <w:b/>
                <w:bCs/>
                <w:i/>
                <w:iCs/>
                <w:sz w:val="20"/>
                <w:szCs w:val="20"/>
                <w:lang w:val="ro-RO" w:eastAsia="ro-RO"/>
              </w:rPr>
              <w:t xml:space="preserve"> (1+2)</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368"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77"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80"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510"/>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cu materiile prime si materiale consumabile</w:t>
            </w:r>
            <w:r w:rsidR="001A234B">
              <w:rPr>
                <w:rFonts w:ascii="Arial" w:eastAsia="Times New Roman" w:hAnsi="Arial" w:cs="Arial"/>
                <w:sz w:val="20"/>
                <w:szCs w:val="20"/>
                <w:lang w:val="ro-RO" w:eastAsia="ro-RO"/>
              </w:rPr>
              <w:t>, alte cheltuieli materiale, cheltuieli externe (cu energie, apa)</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privind marfurile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cu personalul</w:t>
            </w:r>
            <w:r w:rsidR="001A234B">
              <w:rPr>
                <w:rFonts w:ascii="Arial" w:eastAsia="Times New Roman" w:hAnsi="Arial" w:cs="Arial"/>
                <w:sz w:val="20"/>
                <w:szCs w:val="20"/>
                <w:lang w:val="ro-RO" w:eastAsia="ro-RO"/>
              </w:rPr>
              <w:t xml:space="preserve"> (salarii si indemnizatii, cheltuieli cu asigurarile si protectia sociala)</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Amortizari si provizioane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Alte cheltuieli de exploatare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lastRenderedPageBreak/>
              <w:t>9</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cu prestatiile externe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510"/>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10</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cu alte impozite si taxe  si varsaminte asimilate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shd w:val="clear" w:color="000000" w:fill="538DD5"/>
          </w:tcPr>
          <w:p w:rsidR="00C4472C" w:rsidRPr="009A3C19" w:rsidRDefault="008E3F00" w:rsidP="00217E13">
            <w:pPr>
              <w:spacing w:after="0" w:line="240" w:lineRule="auto"/>
              <w:rPr>
                <w:rFonts w:ascii="Arial" w:eastAsia="Times New Roman" w:hAnsi="Arial" w:cs="Arial"/>
                <w:b/>
                <w:bCs/>
                <w:i/>
                <w:iCs/>
                <w:sz w:val="20"/>
                <w:szCs w:val="20"/>
                <w:lang w:val="ro-RO" w:eastAsia="ro-RO"/>
              </w:rPr>
            </w:pPr>
            <w:r>
              <w:rPr>
                <w:rFonts w:ascii="Arial" w:eastAsia="Times New Roman" w:hAnsi="Arial" w:cs="Arial"/>
                <w:b/>
                <w:bCs/>
                <w:i/>
                <w:iCs/>
                <w:sz w:val="20"/>
                <w:szCs w:val="20"/>
                <w:lang w:val="ro-RO" w:eastAsia="ro-RO"/>
              </w:rPr>
              <w:t>11</w:t>
            </w:r>
          </w:p>
        </w:tc>
        <w:tc>
          <w:tcPr>
            <w:tcW w:w="955" w:type="pct"/>
            <w:tcBorders>
              <w:top w:val="nil"/>
              <w:left w:val="single" w:sz="4" w:space="0" w:color="auto"/>
              <w:bottom w:val="single" w:sz="4" w:space="0" w:color="auto"/>
              <w:right w:val="single" w:sz="4" w:space="0" w:color="auto"/>
            </w:tcBorders>
            <w:shd w:val="clear" w:color="000000" w:fill="538DD5"/>
            <w:vAlign w:val="bottom"/>
            <w:hideMark/>
          </w:tcPr>
          <w:p w:rsidR="00C4472C" w:rsidRPr="009A3C19" w:rsidRDefault="003949AC" w:rsidP="008E3F00">
            <w:pPr>
              <w:spacing w:after="0" w:line="240" w:lineRule="auto"/>
              <w:rPr>
                <w:rFonts w:ascii="Arial" w:eastAsia="Times New Roman" w:hAnsi="Arial" w:cs="Arial"/>
                <w:b/>
                <w:bCs/>
                <w:i/>
                <w:iCs/>
                <w:sz w:val="20"/>
                <w:szCs w:val="20"/>
                <w:lang w:val="ro-RO" w:eastAsia="ro-RO"/>
              </w:rPr>
            </w:pPr>
            <w:r>
              <w:rPr>
                <w:rFonts w:ascii="Arial" w:eastAsia="Times New Roman" w:hAnsi="Arial" w:cs="Arial"/>
                <w:b/>
                <w:bCs/>
                <w:i/>
                <w:iCs/>
                <w:sz w:val="20"/>
                <w:szCs w:val="20"/>
                <w:lang w:val="ro-RO" w:eastAsia="ro-RO"/>
              </w:rPr>
              <w:t xml:space="preserve">TOTAL </w:t>
            </w:r>
            <w:r w:rsidR="00C4472C" w:rsidRPr="009A3C19">
              <w:rPr>
                <w:rFonts w:ascii="Arial" w:eastAsia="Times New Roman" w:hAnsi="Arial" w:cs="Arial"/>
                <w:b/>
                <w:bCs/>
                <w:i/>
                <w:iCs/>
                <w:sz w:val="20"/>
                <w:szCs w:val="20"/>
                <w:lang w:val="ro-RO" w:eastAsia="ro-RO"/>
              </w:rPr>
              <w:t>CHELTUIELI D</w:t>
            </w:r>
            <w:r w:rsidR="008E3F00">
              <w:rPr>
                <w:rFonts w:ascii="Arial" w:eastAsia="Times New Roman" w:hAnsi="Arial" w:cs="Arial"/>
                <w:b/>
                <w:bCs/>
                <w:i/>
                <w:iCs/>
                <w:sz w:val="20"/>
                <w:szCs w:val="20"/>
                <w:lang w:val="ro-RO" w:eastAsia="ro-RO"/>
              </w:rPr>
              <w:t xml:space="preserve">E </w:t>
            </w:r>
            <w:r w:rsidR="00C4472C" w:rsidRPr="009A3C19">
              <w:rPr>
                <w:rFonts w:ascii="Arial" w:eastAsia="Times New Roman" w:hAnsi="Arial" w:cs="Arial"/>
                <w:b/>
                <w:bCs/>
                <w:i/>
                <w:iCs/>
                <w:sz w:val="20"/>
                <w:szCs w:val="20"/>
                <w:lang w:val="ro-RO" w:eastAsia="ro-RO"/>
              </w:rPr>
              <w:t>EXPLOATARE</w:t>
            </w:r>
            <w:r>
              <w:rPr>
                <w:rFonts w:ascii="Arial" w:eastAsia="Times New Roman" w:hAnsi="Arial" w:cs="Arial"/>
                <w:b/>
                <w:bCs/>
                <w:i/>
                <w:iCs/>
                <w:sz w:val="20"/>
                <w:szCs w:val="20"/>
                <w:lang w:val="ro-RO" w:eastAsia="ro-RO"/>
              </w:rPr>
              <w:t xml:space="preserve"> </w:t>
            </w:r>
            <w:r w:rsidR="008E3F00">
              <w:rPr>
                <w:rFonts w:ascii="Arial" w:eastAsia="Times New Roman" w:hAnsi="Arial" w:cs="Arial"/>
                <w:b/>
                <w:bCs/>
                <w:i/>
                <w:iCs/>
                <w:sz w:val="20"/>
                <w:szCs w:val="20"/>
                <w:lang w:val="ro-RO" w:eastAsia="ro-RO"/>
              </w:rPr>
              <w:t>(</w:t>
            </w:r>
            <w:r>
              <w:rPr>
                <w:rFonts w:ascii="Arial" w:eastAsia="Times New Roman" w:hAnsi="Arial" w:cs="Arial"/>
                <w:b/>
                <w:bCs/>
                <w:i/>
                <w:iCs/>
                <w:sz w:val="20"/>
                <w:szCs w:val="20"/>
                <w:lang w:val="ro-RO" w:eastAsia="ro-RO"/>
              </w:rPr>
              <w:t>4+5+6+7+8+9</w:t>
            </w:r>
            <w:r w:rsidR="008E3F00">
              <w:rPr>
                <w:rFonts w:ascii="Arial" w:eastAsia="Times New Roman" w:hAnsi="Arial" w:cs="Arial"/>
                <w:b/>
                <w:bCs/>
                <w:i/>
                <w:iCs/>
                <w:sz w:val="20"/>
                <w:szCs w:val="20"/>
                <w:lang w:val="ro-RO" w:eastAsia="ro-RO"/>
              </w:rPr>
              <w:t>+10</w:t>
            </w:r>
            <w:r>
              <w:rPr>
                <w:rFonts w:ascii="Arial" w:eastAsia="Times New Roman" w:hAnsi="Arial" w:cs="Arial"/>
                <w:b/>
                <w:bCs/>
                <w:i/>
                <w:iCs/>
                <w:sz w:val="20"/>
                <w:szCs w:val="20"/>
                <w:lang w:val="ro-RO" w:eastAsia="ro-RO"/>
              </w:rPr>
              <w:t>)</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368"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77"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80" w:type="pct"/>
            <w:tcBorders>
              <w:top w:val="nil"/>
              <w:left w:val="nil"/>
              <w:bottom w:val="single" w:sz="4" w:space="0" w:color="auto"/>
              <w:right w:val="single" w:sz="4" w:space="0" w:color="auto"/>
            </w:tcBorders>
            <w:shd w:val="clear" w:color="000000" w:fill="538DD5"/>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i/>
                <w:iCs/>
                <w:sz w:val="20"/>
                <w:szCs w:val="20"/>
                <w:lang w:val="ro-RO" w:eastAsia="ro-RO"/>
              </w:rPr>
            </w:pPr>
            <w:r>
              <w:rPr>
                <w:rFonts w:ascii="Arial" w:eastAsia="Times New Roman" w:hAnsi="Arial" w:cs="Arial"/>
                <w:i/>
                <w:iCs/>
                <w:sz w:val="20"/>
                <w:szCs w:val="20"/>
                <w:lang w:val="ro-RO" w:eastAsia="ro-RO"/>
              </w:rPr>
              <w:t>1</w:t>
            </w:r>
            <w:r w:rsidR="008E3F00">
              <w:rPr>
                <w:rFonts w:ascii="Arial" w:eastAsia="Times New Roman" w:hAnsi="Arial" w:cs="Arial"/>
                <w:i/>
                <w:iCs/>
                <w:sz w:val="20"/>
                <w:szCs w:val="20"/>
                <w:lang w:val="ro-RO" w:eastAsia="ro-RO"/>
              </w:rPr>
              <w:t>2</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8E3F00" w:rsidP="00217E13">
            <w:pPr>
              <w:spacing w:after="0" w:line="240" w:lineRule="auto"/>
              <w:rPr>
                <w:rFonts w:ascii="Arial" w:eastAsia="Times New Roman" w:hAnsi="Arial" w:cs="Arial"/>
                <w:i/>
                <w:iCs/>
                <w:sz w:val="20"/>
                <w:szCs w:val="20"/>
                <w:lang w:val="ro-RO" w:eastAsia="ro-RO"/>
              </w:rPr>
            </w:pPr>
            <w:r>
              <w:rPr>
                <w:rFonts w:ascii="Arial" w:eastAsia="Times New Roman" w:hAnsi="Arial" w:cs="Arial"/>
                <w:i/>
                <w:iCs/>
                <w:sz w:val="20"/>
                <w:szCs w:val="20"/>
                <w:lang w:val="ro-RO" w:eastAsia="ro-RO"/>
              </w:rPr>
              <w:t>R</w:t>
            </w:r>
            <w:r w:rsidR="00EC4B3F">
              <w:rPr>
                <w:rFonts w:ascii="Arial" w:eastAsia="Times New Roman" w:hAnsi="Arial" w:cs="Arial"/>
                <w:i/>
                <w:iCs/>
                <w:sz w:val="20"/>
                <w:szCs w:val="20"/>
                <w:lang w:val="ro-RO" w:eastAsia="ro-RO"/>
              </w:rPr>
              <w:t>ezultat</w:t>
            </w:r>
            <w:r>
              <w:rPr>
                <w:rFonts w:ascii="Arial" w:eastAsia="Times New Roman" w:hAnsi="Arial" w:cs="Arial"/>
                <w:i/>
                <w:iCs/>
                <w:sz w:val="20"/>
                <w:szCs w:val="20"/>
                <w:lang w:val="ro-RO" w:eastAsia="ro-RO"/>
              </w:rPr>
              <w:t xml:space="preserve"> (Profit/pierdere)</w:t>
            </w:r>
            <w:r w:rsidR="00C4472C" w:rsidRPr="009A3C19">
              <w:rPr>
                <w:rFonts w:ascii="Arial" w:eastAsia="Times New Roman" w:hAnsi="Arial" w:cs="Arial"/>
                <w:i/>
                <w:iCs/>
                <w:sz w:val="20"/>
                <w:szCs w:val="20"/>
                <w:lang w:val="ro-RO" w:eastAsia="ro-RO"/>
              </w:rPr>
              <w:t xml:space="preserve"> din exploatare</w:t>
            </w:r>
            <w:r>
              <w:rPr>
                <w:rFonts w:ascii="Arial" w:eastAsia="Times New Roman" w:hAnsi="Arial" w:cs="Arial"/>
                <w:i/>
                <w:iCs/>
                <w:sz w:val="20"/>
                <w:szCs w:val="20"/>
                <w:lang w:val="ro-RO" w:eastAsia="ro-RO"/>
              </w:rPr>
              <w:t xml:space="preserve"> (</w:t>
            </w:r>
            <w:r w:rsidR="00EC4B3F">
              <w:rPr>
                <w:rFonts w:ascii="Arial" w:eastAsia="Times New Roman" w:hAnsi="Arial" w:cs="Arial"/>
                <w:i/>
                <w:iCs/>
                <w:sz w:val="20"/>
                <w:szCs w:val="20"/>
                <w:lang w:val="ro-RO" w:eastAsia="ro-RO"/>
              </w:rPr>
              <w:t>3 -</w:t>
            </w:r>
            <w:r>
              <w:rPr>
                <w:rFonts w:ascii="Arial" w:eastAsia="Times New Roman" w:hAnsi="Arial" w:cs="Arial"/>
                <w:i/>
                <w:iCs/>
                <w:sz w:val="20"/>
                <w:szCs w:val="20"/>
                <w:lang w:val="ro-RO" w:eastAsia="ro-RO"/>
              </w:rPr>
              <w:t>11)</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008E3F00">
              <w:rPr>
                <w:rFonts w:ascii="Arial" w:eastAsia="Times New Roman" w:hAnsi="Arial" w:cs="Arial"/>
                <w:sz w:val="20"/>
                <w:szCs w:val="20"/>
                <w:lang w:val="ro-RO" w:eastAsia="ro-RO"/>
              </w:rPr>
              <w:t>3</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Venituri financiare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008E3F00">
              <w:rPr>
                <w:rFonts w:ascii="Arial" w:eastAsia="Times New Roman" w:hAnsi="Arial" w:cs="Arial"/>
                <w:sz w:val="20"/>
                <w:szCs w:val="20"/>
                <w:lang w:val="ro-RO" w:eastAsia="ro-RO"/>
              </w:rPr>
              <w:t>4</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financiare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i/>
                <w:iCs/>
                <w:sz w:val="20"/>
                <w:szCs w:val="20"/>
                <w:lang w:val="ro-RO" w:eastAsia="ro-RO"/>
              </w:rPr>
            </w:pPr>
            <w:r>
              <w:rPr>
                <w:rFonts w:ascii="Arial" w:eastAsia="Times New Roman" w:hAnsi="Arial" w:cs="Arial"/>
                <w:i/>
                <w:iCs/>
                <w:sz w:val="20"/>
                <w:szCs w:val="20"/>
                <w:lang w:val="ro-RO" w:eastAsia="ro-RO"/>
              </w:rPr>
              <w:t>1</w:t>
            </w:r>
            <w:r w:rsidR="008E3F00">
              <w:rPr>
                <w:rFonts w:ascii="Arial" w:eastAsia="Times New Roman" w:hAnsi="Arial" w:cs="Arial"/>
                <w:i/>
                <w:iCs/>
                <w:sz w:val="20"/>
                <w:szCs w:val="20"/>
                <w:lang w:val="ro-RO" w:eastAsia="ro-RO"/>
              </w:rPr>
              <w:t>5</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i/>
                <w:iCs/>
                <w:sz w:val="20"/>
                <w:szCs w:val="20"/>
                <w:lang w:val="ro-RO" w:eastAsia="ro-RO"/>
              </w:rPr>
            </w:pPr>
            <w:r w:rsidRPr="009A3C19">
              <w:rPr>
                <w:rFonts w:ascii="Arial" w:eastAsia="Times New Roman" w:hAnsi="Arial" w:cs="Arial"/>
                <w:i/>
                <w:iCs/>
                <w:sz w:val="20"/>
                <w:szCs w:val="20"/>
                <w:lang w:val="ro-RO" w:eastAsia="ro-RO"/>
              </w:rPr>
              <w:t>Rezultat</w:t>
            </w:r>
            <w:r w:rsidR="00EC4B3F">
              <w:rPr>
                <w:rFonts w:ascii="Arial" w:eastAsia="Times New Roman" w:hAnsi="Arial" w:cs="Arial"/>
                <w:i/>
                <w:iCs/>
                <w:sz w:val="20"/>
                <w:szCs w:val="20"/>
                <w:lang w:val="ro-RO" w:eastAsia="ro-RO"/>
              </w:rPr>
              <w:t>(Profit/pierdere)</w:t>
            </w:r>
            <w:r w:rsidR="00EC4B3F" w:rsidRPr="009A3C19">
              <w:rPr>
                <w:rFonts w:ascii="Arial" w:eastAsia="Times New Roman" w:hAnsi="Arial" w:cs="Arial"/>
                <w:i/>
                <w:iCs/>
                <w:sz w:val="20"/>
                <w:szCs w:val="20"/>
                <w:lang w:val="ro-RO" w:eastAsia="ro-RO"/>
              </w:rPr>
              <w:t xml:space="preserve"> </w:t>
            </w:r>
            <w:r w:rsidRPr="009A3C19">
              <w:rPr>
                <w:rFonts w:ascii="Arial" w:eastAsia="Times New Roman" w:hAnsi="Arial" w:cs="Arial"/>
                <w:i/>
                <w:iCs/>
                <w:sz w:val="20"/>
                <w:szCs w:val="20"/>
                <w:lang w:val="ro-RO" w:eastAsia="ro-RO"/>
              </w:rPr>
              <w:t xml:space="preserve"> financiar</w:t>
            </w:r>
            <w:r w:rsidR="008E3F00">
              <w:rPr>
                <w:rFonts w:ascii="Arial" w:eastAsia="Times New Roman" w:hAnsi="Arial" w:cs="Arial"/>
                <w:i/>
                <w:iCs/>
                <w:sz w:val="20"/>
                <w:szCs w:val="20"/>
                <w:lang w:val="ro-RO" w:eastAsia="ro-RO"/>
              </w:rPr>
              <w:t xml:space="preserve"> (13</w:t>
            </w:r>
            <w:r w:rsidR="00EC4B3F">
              <w:rPr>
                <w:rFonts w:ascii="Arial" w:eastAsia="Times New Roman" w:hAnsi="Arial" w:cs="Arial"/>
                <w:i/>
                <w:iCs/>
                <w:sz w:val="20"/>
                <w:szCs w:val="20"/>
                <w:lang w:val="ro-RO" w:eastAsia="ro-RO"/>
              </w:rPr>
              <w:t xml:space="preserve"> </w:t>
            </w:r>
            <w:r w:rsidR="008E3F00">
              <w:rPr>
                <w:rFonts w:ascii="Arial" w:eastAsia="Times New Roman" w:hAnsi="Arial" w:cs="Arial"/>
                <w:i/>
                <w:iCs/>
                <w:sz w:val="20"/>
                <w:szCs w:val="20"/>
                <w:lang w:val="ro-RO" w:eastAsia="ro-RO"/>
              </w:rPr>
              <w:t>-14)</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008E3F00">
              <w:rPr>
                <w:rFonts w:ascii="Arial" w:eastAsia="Times New Roman" w:hAnsi="Arial" w:cs="Arial"/>
                <w:sz w:val="20"/>
                <w:szCs w:val="20"/>
                <w:lang w:val="ro-RO" w:eastAsia="ro-RO"/>
              </w:rPr>
              <w:t>6</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Venituri extraordinare</w:t>
            </w:r>
            <w:r w:rsidR="008E3F00">
              <w:rPr>
                <w:rFonts w:ascii="Arial" w:eastAsia="Times New Roman" w:hAnsi="Arial" w:cs="Arial"/>
                <w:sz w:val="20"/>
                <w:szCs w:val="20"/>
                <w:lang w:val="ro-RO" w:eastAsia="ro-RO"/>
              </w:rPr>
              <w:t xml:space="preserve">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008E3F00">
              <w:rPr>
                <w:rFonts w:ascii="Arial" w:eastAsia="Times New Roman" w:hAnsi="Arial" w:cs="Arial"/>
                <w:sz w:val="20"/>
                <w:szCs w:val="20"/>
                <w:lang w:val="ro-RO" w:eastAsia="ro-RO"/>
              </w:rPr>
              <w:t>7</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Cheltuieli extraordinare</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tcPr>
          <w:p w:rsidR="00C4472C" w:rsidRPr="009A3C19" w:rsidRDefault="003949AC" w:rsidP="008E3F00">
            <w:pPr>
              <w:spacing w:after="0" w:line="240" w:lineRule="auto"/>
              <w:rPr>
                <w:rFonts w:ascii="Arial" w:eastAsia="Times New Roman" w:hAnsi="Arial" w:cs="Arial"/>
                <w:i/>
                <w:iCs/>
                <w:sz w:val="20"/>
                <w:szCs w:val="20"/>
                <w:lang w:val="ro-RO" w:eastAsia="ro-RO"/>
              </w:rPr>
            </w:pPr>
            <w:r>
              <w:rPr>
                <w:rFonts w:ascii="Arial" w:eastAsia="Times New Roman" w:hAnsi="Arial" w:cs="Arial"/>
                <w:i/>
                <w:iCs/>
                <w:sz w:val="20"/>
                <w:szCs w:val="20"/>
                <w:lang w:val="ro-RO" w:eastAsia="ro-RO"/>
              </w:rPr>
              <w:t>1</w:t>
            </w:r>
            <w:r w:rsidR="008E3F00">
              <w:rPr>
                <w:rFonts w:ascii="Arial" w:eastAsia="Times New Roman" w:hAnsi="Arial" w:cs="Arial"/>
                <w:i/>
                <w:iCs/>
                <w:sz w:val="20"/>
                <w:szCs w:val="20"/>
                <w:lang w:val="ro-RO" w:eastAsia="ro-RO"/>
              </w:rPr>
              <w:t>8</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i/>
                <w:iCs/>
                <w:sz w:val="20"/>
                <w:szCs w:val="20"/>
                <w:lang w:val="ro-RO" w:eastAsia="ro-RO"/>
              </w:rPr>
            </w:pPr>
            <w:r w:rsidRPr="009A3C19">
              <w:rPr>
                <w:rFonts w:ascii="Arial" w:eastAsia="Times New Roman" w:hAnsi="Arial" w:cs="Arial"/>
                <w:i/>
                <w:iCs/>
                <w:sz w:val="20"/>
                <w:szCs w:val="20"/>
                <w:lang w:val="ro-RO" w:eastAsia="ro-RO"/>
              </w:rPr>
              <w:t xml:space="preserve">Rezultat </w:t>
            </w:r>
            <w:r w:rsidR="00EC4B3F">
              <w:rPr>
                <w:rFonts w:ascii="Arial" w:eastAsia="Times New Roman" w:hAnsi="Arial" w:cs="Arial"/>
                <w:i/>
                <w:iCs/>
                <w:sz w:val="20"/>
                <w:szCs w:val="20"/>
                <w:lang w:val="ro-RO" w:eastAsia="ro-RO"/>
              </w:rPr>
              <w:t>(Profit/pierdere)</w:t>
            </w:r>
            <w:r w:rsidR="00EC4B3F" w:rsidRPr="009A3C19">
              <w:rPr>
                <w:rFonts w:ascii="Arial" w:eastAsia="Times New Roman" w:hAnsi="Arial" w:cs="Arial"/>
                <w:i/>
                <w:iCs/>
                <w:sz w:val="20"/>
                <w:szCs w:val="20"/>
                <w:lang w:val="ro-RO" w:eastAsia="ro-RO"/>
              </w:rPr>
              <w:t xml:space="preserve"> </w:t>
            </w:r>
            <w:r w:rsidRPr="009A3C19">
              <w:rPr>
                <w:rFonts w:ascii="Arial" w:eastAsia="Times New Roman" w:hAnsi="Arial" w:cs="Arial"/>
                <w:i/>
                <w:iCs/>
                <w:sz w:val="20"/>
                <w:szCs w:val="20"/>
                <w:lang w:val="ro-RO" w:eastAsia="ro-RO"/>
              </w:rPr>
              <w:t>extraordinar</w:t>
            </w:r>
            <w:r w:rsidR="008E3F00">
              <w:rPr>
                <w:rFonts w:ascii="Arial" w:eastAsia="Times New Roman" w:hAnsi="Arial" w:cs="Arial"/>
                <w:i/>
                <w:iCs/>
                <w:sz w:val="20"/>
                <w:szCs w:val="20"/>
                <w:lang w:val="ro-RO" w:eastAsia="ro-RO"/>
              </w:rPr>
              <w:t>(16</w:t>
            </w:r>
            <w:r w:rsidR="00EC4B3F">
              <w:rPr>
                <w:rFonts w:ascii="Arial" w:eastAsia="Times New Roman" w:hAnsi="Arial" w:cs="Arial"/>
                <w:i/>
                <w:iCs/>
                <w:sz w:val="20"/>
                <w:szCs w:val="20"/>
                <w:lang w:val="ro-RO" w:eastAsia="ro-RO"/>
              </w:rPr>
              <w:t xml:space="preserve"> </w:t>
            </w:r>
            <w:r w:rsidR="008E3F00">
              <w:rPr>
                <w:rFonts w:ascii="Arial" w:eastAsia="Times New Roman" w:hAnsi="Arial" w:cs="Arial"/>
                <w:i/>
                <w:iCs/>
                <w:sz w:val="20"/>
                <w:szCs w:val="20"/>
                <w:lang w:val="ro-RO" w:eastAsia="ro-RO"/>
              </w:rPr>
              <w:t>-17)</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FFFF00"/>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shd w:val="clear" w:color="000000" w:fill="76933C"/>
          </w:tcPr>
          <w:p w:rsidR="00C4472C" w:rsidRPr="009A3C19" w:rsidRDefault="008E3F00" w:rsidP="00217E13">
            <w:pPr>
              <w:spacing w:after="0" w:line="240" w:lineRule="auto"/>
              <w:rPr>
                <w:rFonts w:ascii="Arial" w:eastAsia="Times New Roman" w:hAnsi="Arial" w:cs="Arial"/>
                <w:b/>
                <w:bCs/>
                <w:sz w:val="20"/>
                <w:szCs w:val="20"/>
                <w:lang w:val="ro-RO" w:eastAsia="ro-RO"/>
              </w:rPr>
            </w:pPr>
            <w:r>
              <w:rPr>
                <w:rFonts w:ascii="Arial" w:eastAsia="Times New Roman" w:hAnsi="Arial" w:cs="Arial"/>
                <w:b/>
                <w:bCs/>
                <w:sz w:val="20"/>
                <w:szCs w:val="20"/>
                <w:lang w:val="ro-RO" w:eastAsia="ro-RO"/>
              </w:rPr>
              <w:t>19</w:t>
            </w:r>
          </w:p>
        </w:tc>
        <w:tc>
          <w:tcPr>
            <w:tcW w:w="955" w:type="pct"/>
            <w:tcBorders>
              <w:top w:val="nil"/>
              <w:left w:val="single" w:sz="4" w:space="0" w:color="auto"/>
              <w:bottom w:val="single" w:sz="4" w:space="0" w:color="auto"/>
              <w:right w:val="single" w:sz="4" w:space="0" w:color="auto"/>
            </w:tcBorders>
            <w:shd w:val="clear" w:color="000000" w:fill="76933C"/>
            <w:vAlign w:val="bottom"/>
            <w:hideMark/>
          </w:tcPr>
          <w:p w:rsidR="00C4472C" w:rsidRPr="009A3C19" w:rsidRDefault="00C4472C" w:rsidP="00EC4B3F">
            <w:pPr>
              <w:spacing w:after="0" w:line="240" w:lineRule="auto"/>
              <w:rPr>
                <w:rFonts w:ascii="Arial" w:eastAsia="Times New Roman" w:hAnsi="Arial" w:cs="Arial"/>
                <w:b/>
                <w:bCs/>
                <w:sz w:val="20"/>
                <w:szCs w:val="20"/>
                <w:lang w:val="ro-RO" w:eastAsia="ro-RO"/>
              </w:rPr>
            </w:pPr>
            <w:r w:rsidRPr="009A3C19">
              <w:rPr>
                <w:rFonts w:ascii="Arial" w:eastAsia="Times New Roman" w:hAnsi="Arial" w:cs="Arial"/>
                <w:b/>
                <w:bCs/>
                <w:sz w:val="20"/>
                <w:szCs w:val="20"/>
                <w:lang w:val="ro-RO" w:eastAsia="ro-RO"/>
              </w:rPr>
              <w:t xml:space="preserve">Rezultatul </w:t>
            </w:r>
            <w:r w:rsidR="00EC4B3F" w:rsidRPr="00EC4B3F">
              <w:rPr>
                <w:rFonts w:ascii="Arial" w:eastAsia="Times New Roman" w:hAnsi="Arial" w:cs="Arial"/>
                <w:b/>
                <w:iCs/>
                <w:sz w:val="20"/>
                <w:szCs w:val="20"/>
                <w:lang w:val="ro-RO" w:eastAsia="ro-RO"/>
              </w:rPr>
              <w:t>(Profit/pierdere)</w:t>
            </w:r>
            <w:r w:rsidR="00EC4B3F" w:rsidRPr="009A3C19">
              <w:rPr>
                <w:rFonts w:ascii="Arial" w:eastAsia="Times New Roman" w:hAnsi="Arial" w:cs="Arial"/>
                <w:i/>
                <w:iCs/>
                <w:sz w:val="20"/>
                <w:szCs w:val="20"/>
                <w:lang w:val="ro-RO" w:eastAsia="ro-RO"/>
              </w:rPr>
              <w:t xml:space="preserve"> </w:t>
            </w:r>
            <w:r w:rsidRPr="009A3C19">
              <w:rPr>
                <w:rFonts w:ascii="Arial" w:eastAsia="Times New Roman" w:hAnsi="Arial" w:cs="Arial"/>
                <w:b/>
                <w:bCs/>
                <w:sz w:val="20"/>
                <w:szCs w:val="20"/>
                <w:lang w:val="ro-RO" w:eastAsia="ro-RO"/>
              </w:rPr>
              <w:t>bru</w:t>
            </w:r>
            <w:r w:rsidR="00EC4B3F">
              <w:rPr>
                <w:rFonts w:ascii="Arial" w:eastAsia="Times New Roman" w:hAnsi="Arial" w:cs="Arial"/>
                <w:b/>
                <w:bCs/>
                <w:sz w:val="20"/>
                <w:szCs w:val="20"/>
                <w:lang w:val="ro-RO" w:eastAsia="ro-RO"/>
              </w:rPr>
              <w:t>t (12+15+18)</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368"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77"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80" w:type="pct"/>
            <w:tcBorders>
              <w:top w:val="nil"/>
              <w:left w:val="nil"/>
              <w:bottom w:val="single" w:sz="4" w:space="0" w:color="auto"/>
              <w:right w:val="single" w:sz="4" w:space="0" w:color="auto"/>
            </w:tcBorders>
            <w:shd w:val="clear" w:color="000000" w:fill="76933C"/>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510"/>
        </w:trPr>
        <w:tc>
          <w:tcPr>
            <w:tcW w:w="161" w:type="pct"/>
            <w:tcBorders>
              <w:top w:val="nil"/>
              <w:left w:val="single" w:sz="4" w:space="0" w:color="auto"/>
              <w:bottom w:val="single" w:sz="4" w:space="0" w:color="auto"/>
              <w:right w:val="single" w:sz="4" w:space="0" w:color="auto"/>
            </w:tcBorders>
          </w:tcPr>
          <w:p w:rsidR="00C4472C" w:rsidRPr="009A3C19" w:rsidRDefault="008E3F00" w:rsidP="00217E13">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20</w:t>
            </w: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Impozit pe venit (1% din cifra de afaceri)</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36" w:type="pct"/>
            <w:tcBorders>
              <w:top w:val="nil"/>
              <w:left w:val="nil"/>
              <w:bottom w:val="single" w:sz="4" w:space="0" w:color="auto"/>
              <w:right w:val="single" w:sz="4" w:space="0" w:color="auto"/>
            </w:tcBorders>
            <w:shd w:val="clear" w:color="auto" w:fill="auto"/>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368"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77"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280" w:type="pct"/>
            <w:tcBorders>
              <w:top w:val="nil"/>
              <w:left w:val="nil"/>
              <w:bottom w:val="single" w:sz="4" w:space="0" w:color="auto"/>
              <w:right w:val="single" w:sz="4" w:space="0" w:color="auto"/>
            </w:tcBorders>
            <w:shd w:val="clear" w:color="000000" w:fill="DA9694"/>
            <w:vAlign w:val="bottom"/>
            <w:hideMark/>
          </w:tcPr>
          <w:p w:rsidR="00C4472C" w:rsidRPr="009A3C19" w:rsidRDefault="00C4472C" w:rsidP="00217E13">
            <w:pPr>
              <w:spacing w:after="0" w:line="240" w:lineRule="auto"/>
              <w:rPr>
                <w:rFonts w:ascii="Arial" w:eastAsia="Times New Roman" w:hAnsi="Arial" w:cs="Arial"/>
                <w:sz w:val="20"/>
                <w:szCs w:val="20"/>
                <w:lang w:val="ro-RO" w:eastAsia="ro-RO"/>
              </w:rPr>
            </w:pPr>
            <w:r w:rsidRPr="009A3C19">
              <w:rPr>
                <w:rFonts w:ascii="Arial" w:eastAsia="Times New Roman" w:hAnsi="Arial" w:cs="Arial"/>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r w:rsidR="003949AC" w:rsidRPr="009A3C19" w:rsidTr="003949AC">
        <w:trPr>
          <w:trHeight w:val="255"/>
        </w:trPr>
        <w:tc>
          <w:tcPr>
            <w:tcW w:w="161" w:type="pct"/>
            <w:tcBorders>
              <w:top w:val="nil"/>
              <w:left w:val="single" w:sz="4" w:space="0" w:color="auto"/>
              <w:bottom w:val="single" w:sz="4" w:space="0" w:color="auto"/>
              <w:right w:val="single" w:sz="4" w:space="0" w:color="auto"/>
            </w:tcBorders>
            <w:shd w:val="clear" w:color="000000" w:fill="7030A0"/>
          </w:tcPr>
          <w:p w:rsidR="00C4472C" w:rsidRPr="009A3C19" w:rsidRDefault="008E3F00" w:rsidP="00217E13">
            <w:pPr>
              <w:spacing w:after="0" w:line="240" w:lineRule="auto"/>
              <w:rPr>
                <w:rFonts w:ascii="Arial" w:eastAsia="Times New Roman" w:hAnsi="Arial" w:cs="Arial"/>
                <w:b/>
                <w:bCs/>
                <w:i/>
                <w:iCs/>
                <w:sz w:val="20"/>
                <w:szCs w:val="20"/>
                <w:lang w:val="ro-RO" w:eastAsia="ro-RO"/>
              </w:rPr>
            </w:pPr>
            <w:r>
              <w:rPr>
                <w:rFonts w:ascii="Arial" w:eastAsia="Times New Roman" w:hAnsi="Arial" w:cs="Arial"/>
                <w:b/>
                <w:bCs/>
                <w:i/>
                <w:iCs/>
                <w:sz w:val="20"/>
                <w:szCs w:val="20"/>
                <w:lang w:val="ro-RO" w:eastAsia="ro-RO"/>
              </w:rPr>
              <w:t>21</w:t>
            </w:r>
          </w:p>
        </w:tc>
        <w:tc>
          <w:tcPr>
            <w:tcW w:w="955" w:type="pct"/>
            <w:tcBorders>
              <w:top w:val="nil"/>
              <w:left w:val="single" w:sz="4" w:space="0" w:color="auto"/>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xml:space="preserve">Rezultatul </w:t>
            </w:r>
            <w:r w:rsidR="00EC4B3F" w:rsidRPr="00EC4B3F">
              <w:rPr>
                <w:rFonts w:ascii="Arial" w:eastAsia="Times New Roman" w:hAnsi="Arial" w:cs="Arial"/>
                <w:b/>
                <w:iCs/>
                <w:sz w:val="20"/>
                <w:szCs w:val="20"/>
                <w:lang w:val="ro-RO" w:eastAsia="ro-RO"/>
              </w:rPr>
              <w:t>(Profit/pierdere)</w:t>
            </w:r>
            <w:r w:rsidR="00EC4B3F" w:rsidRPr="009A3C19">
              <w:rPr>
                <w:rFonts w:ascii="Arial" w:eastAsia="Times New Roman" w:hAnsi="Arial" w:cs="Arial"/>
                <w:i/>
                <w:iCs/>
                <w:sz w:val="20"/>
                <w:szCs w:val="20"/>
                <w:lang w:val="ro-RO" w:eastAsia="ro-RO"/>
              </w:rPr>
              <w:t xml:space="preserve"> </w:t>
            </w:r>
            <w:r w:rsidRPr="009A3C19">
              <w:rPr>
                <w:rFonts w:ascii="Arial" w:eastAsia="Times New Roman" w:hAnsi="Arial" w:cs="Arial"/>
                <w:b/>
                <w:bCs/>
                <w:i/>
                <w:iCs/>
                <w:sz w:val="20"/>
                <w:szCs w:val="20"/>
                <w:lang w:val="ro-RO" w:eastAsia="ro-RO"/>
              </w:rPr>
              <w:t>net</w:t>
            </w:r>
            <w:r w:rsidR="00EC4B3F">
              <w:rPr>
                <w:rFonts w:ascii="Arial" w:eastAsia="Times New Roman" w:hAnsi="Arial" w:cs="Arial"/>
                <w:b/>
                <w:bCs/>
                <w:i/>
                <w:iCs/>
                <w:sz w:val="20"/>
                <w:szCs w:val="20"/>
                <w:lang w:val="ro-RO" w:eastAsia="ro-RO"/>
              </w:rPr>
              <w:t xml:space="preserve">  (19 - 20)</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36"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368"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77"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280" w:type="pct"/>
            <w:tcBorders>
              <w:top w:val="nil"/>
              <w:left w:val="nil"/>
              <w:bottom w:val="single" w:sz="4" w:space="0" w:color="auto"/>
              <w:right w:val="single" w:sz="4" w:space="0" w:color="auto"/>
            </w:tcBorders>
            <w:shd w:val="clear" w:color="000000" w:fill="7030A0"/>
            <w:vAlign w:val="bottom"/>
            <w:hideMark/>
          </w:tcPr>
          <w:p w:rsidR="00C4472C" w:rsidRPr="009A3C19" w:rsidRDefault="00C4472C" w:rsidP="00217E13">
            <w:pPr>
              <w:spacing w:after="0" w:line="240" w:lineRule="auto"/>
              <w:rPr>
                <w:rFonts w:ascii="Arial" w:eastAsia="Times New Roman" w:hAnsi="Arial" w:cs="Arial"/>
                <w:b/>
                <w:bCs/>
                <w:i/>
                <w:iCs/>
                <w:sz w:val="20"/>
                <w:szCs w:val="20"/>
                <w:lang w:val="ro-RO" w:eastAsia="ro-RO"/>
              </w:rPr>
            </w:pPr>
            <w:r w:rsidRPr="009A3C19">
              <w:rPr>
                <w:rFonts w:ascii="Arial" w:eastAsia="Times New Roman" w:hAnsi="Arial" w:cs="Arial"/>
                <w:b/>
                <w:bCs/>
                <w:i/>
                <w:iCs/>
                <w:sz w:val="20"/>
                <w:szCs w:val="20"/>
                <w:lang w:val="ro-RO" w:eastAsia="ro-RO"/>
              </w:rPr>
              <w:t> </w:t>
            </w:r>
          </w:p>
        </w:tc>
        <w:tc>
          <w:tcPr>
            <w:tcW w:w="121" w:type="pct"/>
            <w:vAlign w:val="center"/>
            <w:hideMark/>
          </w:tcPr>
          <w:p w:rsidR="00C4472C" w:rsidRPr="009A3C19" w:rsidRDefault="00C4472C" w:rsidP="00217E13">
            <w:pPr>
              <w:spacing w:after="0" w:line="240" w:lineRule="auto"/>
              <w:rPr>
                <w:rFonts w:ascii="Times New Roman" w:eastAsia="Times New Roman" w:hAnsi="Times New Roman" w:cs="Times New Roman"/>
                <w:sz w:val="20"/>
                <w:szCs w:val="20"/>
                <w:lang w:val="ro-RO" w:eastAsia="ro-RO"/>
              </w:rPr>
            </w:pPr>
          </w:p>
        </w:tc>
      </w:tr>
    </w:tbl>
    <w:p w:rsidR="00217E13" w:rsidRDefault="00217E13" w:rsidP="00217E13">
      <w:pPr>
        <w:tabs>
          <w:tab w:val="left" w:pos="0"/>
        </w:tabs>
        <w:spacing w:after="120" w:line="240" w:lineRule="auto"/>
        <w:ind w:right="-17"/>
        <w:jc w:val="both"/>
        <w:rPr>
          <w:rFonts w:ascii="Trebuchet MS" w:hAnsi="Trebuchet MS" w:cs="Arial"/>
          <w:bCs/>
          <w:sz w:val="18"/>
          <w:szCs w:val="20"/>
          <w:lang w:val="ro-RO"/>
        </w:rPr>
      </w:pPr>
    </w:p>
    <w:p w:rsidR="00217E13" w:rsidRDefault="00217E13" w:rsidP="002C18EA">
      <w:pPr>
        <w:tabs>
          <w:tab w:val="left" w:pos="6525"/>
        </w:tabs>
        <w:rPr>
          <w:rFonts w:ascii="Times New Roman" w:hAnsi="Times New Roman" w:cs="Times New Roman"/>
          <w:sz w:val="24"/>
          <w:szCs w:val="24"/>
          <w:lang w:val="ro-RO" w:eastAsia="ro-RO"/>
        </w:rPr>
      </w:pPr>
    </w:p>
    <w:p w:rsidR="00217E13" w:rsidRDefault="00217E13" w:rsidP="002C18EA">
      <w:pPr>
        <w:tabs>
          <w:tab w:val="left" w:pos="6525"/>
        </w:tabs>
        <w:rPr>
          <w:rFonts w:ascii="Times New Roman" w:hAnsi="Times New Roman" w:cs="Times New Roman"/>
          <w:sz w:val="24"/>
          <w:szCs w:val="24"/>
          <w:lang w:val="ro-RO" w:eastAsia="ro-RO"/>
        </w:rPr>
        <w:sectPr w:rsidR="00217E13" w:rsidSect="00217E13">
          <w:pgSz w:w="16838" w:h="11906" w:orient="landscape"/>
          <w:pgMar w:top="1440" w:right="1080" w:bottom="1440" w:left="1080" w:header="706" w:footer="706" w:gutter="0"/>
          <w:cols w:space="708"/>
          <w:docGrid w:linePitch="360"/>
        </w:sectPr>
      </w:pPr>
      <w:bookmarkStart w:id="38" w:name="_GoBack"/>
      <w:bookmarkEnd w:id="38"/>
    </w:p>
    <w:p w:rsidR="00217E13" w:rsidRDefault="00217E13" w:rsidP="00242C46">
      <w:pPr>
        <w:tabs>
          <w:tab w:val="left" w:pos="6525"/>
        </w:tabs>
        <w:rPr>
          <w:rFonts w:ascii="Times New Roman" w:hAnsi="Times New Roman" w:cs="Times New Roman"/>
          <w:sz w:val="24"/>
          <w:szCs w:val="24"/>
          <w:lang w:val="ro-RO" w:eastAsia="ro-RO"/>
        </w:rPr>
      </w:pPr>
    </w:p>
    <w:sectPr w:rsidR="00217E13" w:rsidSect="00217E13">
      <w:pgSz w:w="11906" w:h="16838"/>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1D" w:rsidRDefault="0007351D" w:rsidP="00D34428">
      <w:pPr>
        <w:spacing w:after="0" w:line="240" w:lineRule="auto"/>
      </w:pPr>
      <w:r>
        <w:separator/>
      </w:r>
    </w:p>
  </w:endnote>
  <w:endnote w:type="continuationSeparator" w:id="0">
    <w:p w:rsidR="0007351D" w:rsidRDefault="0007351D" w:rsidP="00D3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4A0" w:firstRow="1" w:lastRow="0" w:firstColumn="1" w:lastColumn="0" w:noHBand="0" w:noVBand="1"/>
    </w:tblPr>
    <w:tblGrid>
      <w:gridCol w:w="2228"/>
      <w:gridCol w:w="4139"/>
      <w:gridCol w:w="2659"/>
    </w:tblGrid>
    <w:tr w:rsidR="00D27C0D" w:rsidTr="00BE363A">
      <w:trPr>
        <w:jc w:val="center"/>
      </w:trPr>
      <w:tc>
        <w:tcPr>
          <w:tcW w:w="1234" w:type="pct"/>
        </w:tcPr>
        <w:p w:rsidR="00D27C0D" w:rsidRPr="00F3649E" w:rsidRDefault="00D27C0D" w:rsidP="00BE363A">
          <w:pPr>
            <w:pStyle w:val="Footer"/>
            <w:jc w:val="center"/>
            <w:rPr>
              <w:rFonts w:ascii="Times New Roman" w:hAnsi="Times New Roman" w:cs="Times New Roman"/>
              <w:sz w:val="18"/>
              <w:szCs w:val="18"/>
            </w:rPr>
          </w:pPr>
          <w:r>
            <w:rPr>
              <w:noProof/>
              <w:lang w:val="ro-RO" w:eastAsia="ro-RO"/>
            </w:rPr>
            <w:drawing>
              <wp:inline distT="0" distB="0" distL="0" distR="0" wp14:anchorId="4B4D56CD" wp14:editId="7107E37E">
                <wp:extent cx="1076325" cy="737209"/>
                <wp:effectExtent l="0" t="0" r="0" b="6350"/>
                <wp:docPr id="7" name="Picture 7" descr="https://www.galtaraoasului.ro/sites/all/themes/gto/images/logo_gal_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ltaraoasului.ro/sites/all/themes/gto/images/logo_gal_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951" cy="745857"/>
                        </a:xfrm>
                        <a:prstGeom prst="rect">
                          <a:avLst/>
                        </a:prstGeom>
                        <a:noFill/>
                        <a:ln>
                          <a:noFill/>
                        </a:ln>
                      </pic:spPr>
                    </pic:pic>
                  </a:graphicData>
                </a:graphic>
              </wp:inline>
            </w:drawing>
          </w:r>
        </w:p>
      </w:tc>
      <w:tc>
        <w:tcPr>
          <w:tcW w:w="2293" w:type="pct"/>
        </w:tcPr>
        <w:p w:rsidR="00D27C0D" w:rsidRPr="00F3649E" w:rsidRDefault="00D27C0D" w:rsidP="00BE363A">
          <w:pPr>
            <w:pStyle w:val="TOCHeading"/>
            <w:spacing w:before="0"/>
            <w:jc w:val="center"/>
            <w:rPr>
              <w:rFonts w:ascii="Times New Roman" w:hAnsi="Times New Roman" w:cs="Times New Roman"/>
              <w:b/>
              <w:bCs/>
              <w:color w:val="44546A" w:themeColor="text2"/>
              <w:sz w:val="18"/>
              <w:szCs w:val="18"/>
              <w:lang w:eastAsia="ro-RO"/>
            </w:rPr>
          </w:pPr>
          <w:r w:rsidRPr="00F3649E">
            <w:rPr>
              <w:rFonts w:ascii="Times New Roman" w:hAnsi="Times New Roman" w:cs="Times New Roman"/>
              <w:b/>
              <w:bCs/>
              <w:i/>
              <w:color w:val="44546A" w:themeColor="text2"/>
              <w:sz w:val="18"/>
              <w:szCs w:val="18"/>
              <w:lang w:eastAsia="ro-RO"/>
            </w:rPr>
            <w:t xml:space="preserve">“DINEX – Solutii de Dezvoltare Integrata a comunitatilor în risc de saracie si Excluziune sociala din Tara Oasului”, cod SMIS </w:t>
          </w:r>
          <w:r w:rsidRPr="00F3649E">
            <w:rPr>
              <w:rFonts w:ascii="Times New Roman" w:hAnsi="Times New Roman" w:cs="Times New Roman"/>
              <w:b/>
              <w:bCs/>
              <w:color w:val="44546A" w:themeColor="text2"/>
              <w:sz w:val="18"/>
              <w:szCs w:val="18"/>
              <w:lang w:eastAsia="ro-RO"/>
            </w:rPr>
            <w:t>140031</w:t>
          </w:r>
        </w:p>
        <w:p w:rsidR="00D27C0D" w:rsidRDefault="00D27C0D" w:rsidP="00BE363A">
          <w:pPr>
            <w:jc w:val="center"/>
            <w:rPr>
              <w:rFonts w:ascii="Times New Roman" w:hAnsi="Times New Roman" w:cs="Times New Roman"/>
              <w:sz w:val="18"/>
              <w:szCs w:val="18"/>
              <w:lang w:eastAsia="ro-RO"/>
            </w:rPr>
          </w:pPr>
        </w:p>
        <w:p w:rsidR="00D27C0D" w:rsidRPr="00F3649E" w:rsidRDefault="00D27C0D" w:rsidP="00BE363A">
          <w:pPr>
            <w:jc w:val="center"/>
            <w:rPr>
              <w:rFonts w:ascii="Times New Roman" w:hAnsi="Times New Roman" w:cs="Times New Roman"/>
              <w:sz w:val="18"/>
              <w:szCs w:val="18"/>
            </w:rPr>
          </w:pPr>
          <w:r w:rsidRPr="00F3649E">
            <w:rPr>
              <w:rFonts w:ascii="Times New Roman" w:hAnsi="Times New Roman" w:cs="Times New Roman"/>
              <w:sz w:val="18"/>
              <w:szCs w:val="18"/>
              <w:lang w:eastAsia="ro-RO"/>
            </w:rPr>
            <w:t xml:space="preserve">Proiect </w:t>
          </w:r>
          <w:r>
            <w:rPr>
              <w:rFonts w:ascii="Times New Roman" w:hAnsi="Times New Roman" w:cs="Times New Roman"/>
              <w:sz w:val="18"/>
              <w:szCs w:val="18"/>
              <w:lang w:eastAsia="ro-RO"/>
            </w:rPr>
            <w:t>co</w:t>
          </w:r>
          <w:r w:rsidRPr="00F3649E">
            <w:rPr>
              <w:rFonts w:ascii="Times New Roman" w:hAnsi="Times New Roman" w:cs="Times New Roman"/>
              <w:sz w:val="18"/>
              <w:szCs w:val="18"/>
              <w:lang w:eastAsia="ro-RO"/>
            </w:rPr>
            <w:t xml:space="preserve">finanțat din </w:t>
          </w:r>
          <w:r w:rsidRPr="00F3649E">
            <w:rPr>
              <w:rFonts w:ascii="Times New Roman" w:hAnsi="Times New Roman" w:cs="Times New Roman"/>
              <w:b/>
              <w:sz w:val="18"/>
              <w:szCs w:val="18"/>
              <w:lang w:eastAsia="ro-RO"/>
            </w:rPr>
            <w:t>Fondul Social European</w:t>
          </w:r>
          <w:r w:rsidRPr="00F3649E">
            <w:rPr>
              <w:rFonts w:ascii="Times New Roman" w:hAnsi="Times New Roman" w:cs="Times New Roman"/>
              <w:sz w:val="18"/>
              <w:szCs w:val="18"/>
              <w:lang w:eastAsia="ro-RO"/>
            </w:rPr>
            <w:t xml:space="preserve"> prin Programul Operațional Capital Uman 2014-2020</w:t>
          </w:r>
        </w:p>
      </w:tc>
      <w:tc>
        <w:tcPr>
          <w:tcW w:w="1473" w:type="pct"/>
        </w:tcPr>
        <w:p w:rsidR="00D27C0D" w:rsidRPr="00941F68" w:rsidRDefault="00D27C0D" w:rsidP="00BE363A">
          <w:pPr>
            <w:pStyle w:val="Footer"/>
            <w:spacing w:line="360" w:lineRule="auto"/>
            <w:jc w:val="center"/>
            <w:rPr>
              <w:rFonts w:ascii="Times New Roman" w:hAnsi="Times New Roman" w:cs="Times New Roman"/>
              <w:b/>
              <w:sz w:val="18"/>
              <w:szCs w:val="18"/>
            </w:rPr>
          </w:pPr>
          <w:r w:rsidRPr="001E2D15">
            <w:rPr>
              <w:rFonts w:ascii="Tahoma" w:hAnsi="Tahoma" w:cs="Tahoma"/>
              <w:noProof/>
              <w:sz w:val="14"/>
              <w:szCs w:val="14"/>
              <w:lang w:val="ro-RO" w:eastAsia="ro-RO"/>
            </w:rPr>
            <w:drawing>
              <wp:inline distT="0" distB="0" distL="0" distR="0" wp14:anchorId="56AF3DA0" wp14:editId="1BDC0FD9">
                <wp:extent cx="830580" cy="809625"/>
                <wp:effectExtent l="0" t="0" r="76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809625"/>
                        </a:xfrm>
                        <a:prstGeom prst="rect">
                          <a:avLst/>
                        </a:prstGeom>
                        <a:noFill/>
                        <a:ln>
                          <a:noFill/>
                        </a:ln>
                      </pic:spPr>
                    </pic:pic>
                  </a:graphicData>
                </a:graphic>
              </wp:inline>
            </w:drawing>
          </w:r>
        </w:p>
      </w:tc>
    </w:tr>
  </w:tbl>
  <w:p w:rsidR="00D27C0D" w:rsidRDefault="00D27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1D" w:rsidRDefault="0007351D" w:rsidP="00D34428">
      <w:pPr>
        <w:spacing w:after="0" w:line="240" w:lineRule="auto"/>
      </w:pPr>
      <w:r>
        <w:separator/>
      </w:r>
    </w:p>
  </w:footnote>
  <w:footnote w:type="continuationSeparator" w:id="0">
    <w:p w:rsidR="0007351D" w:rsidRDefault="0007351D" w:rsidP="00D34428">
      <w:pPr>
        <w:spacing w:after="0" w:line="240" w:lineRule="auto"/>
      </w:pPr>
      <w:r>
        <w:continuationSeparator/>
      </w:r>
    </w:p>
  </w:footnote>
  <w:footnote w:id="1">
    <w:p w:rsidR="00D27C0D" w:rsidRPr="00DC5337" w:rsidRDefault="00D27C0D" w:rsidP="00DC5337">
      <w:pPr>
        <w:pStyle w:val="FootnoteText"/>
        <w:jc w:val="both"/>
        <w:rPr>
          <w:rFonts w:ascii="Arial" w:hAnsi="Arial" w:cs="Arial"/>
          <w:b/>
          <w:i/>
          <w:sz w:val="18"/>
          <w:szCs w:val="18"/>
        </w:rPr>
      </w:pPr>
      <w:r>
        <w:rPr>
          <w:rStyle w:val="FootnoteReference"/>
        </w:rPr>
        <w:footnoteRef/>
      </w:r>
      <w:r>
        <w:t xml:space="preserve"> </w:t>
      </w:r>
      <w:r>
        <w:rPr>
          <w:rFonts w:ascii="Arial" w:hAnsi="Arial" w:cs="Arial"/>
          <w:color w:val="FF0000"/>
          <w:lang w:val="ro-RO"/>
        </w:rPr>
        <w:t xml:space="preserve"> </w:t>
      </w:r>
      <w:r w:rsidRPr="00DC5337">
        <w:rPr>
          <w:rFonts w:ascii="Arial" w:hAnsi="Arial" w:cs="Arial"/>
          <w:b/>
          <w:i/>
          <w:sz w:val="18"/>
          <w:szCs w:val="18"/>
          <w:lang w:val="ro-RO"/>
        </w:rPr>
        <w:t>Se va preciza daca locul de munca este cu norma intreaga sau timpi partiali. In cazul in care locul de munca creat nu va fi cu norma intreaga, precizati numarul de ore/zi si numarul de ore pe luna.</w:t>
      </w:r>
    </w:p>
  </w:footnote>
  <w:footnote w:id="2">
    <w:p w:rsidR="00D27C0D" w:rsidRPr="00DC5337" w:rsidRDefault="00D27C0D" w:rsidP="00DC5337">
      <w:pPr>
        <w:pStyle w:val="FootnoteText"/>
        <w:jc w:val="both"/>
        <w:rPr>
          <w:rFonts w:ascii="Arial" w:hAnsi="Arial" w:cs="Arial"/>
          <w:b/>
          <w:i/>
          <w:sz w:val="18"/>
          <w:szCs w:val="18"/>
        </w:rPr>
      </w:pPr>
      <w:r w:rsidRPr="00DC5337">
        <w:rPr>
          <w:rStyle w:val="FootnoteReference"/>
          <w:rFonts w:ascii="Arial" w:hAnsi="Arial" w:cs="Arial"/>
          <w:b/>
          <w:i/>
          <w:sz w:val="18"/>
          <w:szCs w:val="18"/>
        </w:rPr>
        <w:footnoteRef/>
      </w:r>
      <w:r w:rsidRPr="00DC5337">
        <w:rPr>
          <w:rFonts w:ascii="Arial" w:hAnsi="Arial" w:cs="Arial"/>
          <w:b/>
          <w:i/>
          <w:sz w:val="18"/>
          <w:szCs w:val="18"/>
        </w:rPr>
        <w:t xml:space="preserve"> </w:t>
      </w:r>
      <w:r w:rsidRPr="00DC5337">
        <w:rPr>
          <w:rFonts w:ascii="Arial" w:hAnsi="Arial" w:cs="Arial"/>
          <w:b/>
          <w:i/>
          <w:sz w:val="18"/>
          <w:szCs w:val="18"/>
          <w:lang w:val="ro-RO"/>
        </w:rPr>
        <w:t>In cazul perioadei determinate, precizati perioada pe care va fi angajat</w:t>
      </w:r>
      <w:r>
        <w:rPr>
          <w:rFonts w:ascii="Arial" w:hAnsi="Arial" w:cs="Arial"/>
          <w:b/>
          <w:i/>
          <w:sz w:val="18"/>
          <w:szCs w:val="18"/>
          <w:lang w:val="ro-RO"/>
        </w:rPr>
        <w:t>a</w:t>
      </w:r>
      <w:r w:rsidRPr="00DC5337">
        <w:rPr>
          <w:rFonts w:ascii="Arial" w:hAnsi="Arial" w:cs="Arial"/>
          <w:b/>
          <w:i/>
          <w:sz w:val="18"/>
          <w:szCs w:val="18"/>
          <w:lang w:val="ro-RO"/>
        </w:rPr>
        <w:t xml:space="preserve"> persoana pe locul de munca respectiv (durata contractului individual de munca  - numarul de luni). Luati in considerare si numarul de luni de ocupare a postului din cadrul perioadei de implementare a planului de afaceri la care adaugati perioada de sustenabilitate de minim 6 luni dupa finalizarea celor 12 luni de implementare a planului de afaceri.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0D" w:rsidRDefault="00D27C0D" w:rsidP="0096462B">
    <w:pPr>
      <w:pStyle w:val="Header"/>
      <w:jc w:val="center"/>
    </w:pPr>
    <w:r w:rsidRPr="00D34428">
      <w:rPr>
        <w:noProof/>
        <w:lang w:val="ro-RO" w:eastAsia="ro-RO"/>
      </w:rPr>
      <w:drawing>
        <wp:inline distT="0" distB="0" distL="0" distR="0" wp14:anchorId="304E1EB6" wp14:editId="2FACECBB">
          <wp:extent cx="5731510" cy="785495"/>
          <wp:effectExtent l="0" t="0" r="2540" b="0"/>
          <wp:docPr id="6" name="Picture 6">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492485F5-23B5-4EC1-94D4-A5F30B1B8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492485F5-23B5-4EC1-94D4-A5F30B1B8514}"/>
                      </a:ext>
                    </a:extLst>
                  </pic:cNvPr>
                  <pic:cNvPicPr>
                    <a:picLocks noChangeAspect="1"/>
                  </pic:cNvPicPr>
                </pic:nvPicPr>
                <pic:blipFill>
                  <a:blip r:embed="rId1"/>
                  <a:stretch>
                    <a:fillRect/>
                  </a:stretch>
                </pic:blipFill>
                <pic:spPr>
                  <a:xfrm>
                    <a:off x="0" y="0"/>
                    <a:ext cx="5731510" cy="785495"/>
                  </a:xfrm>
                  <a:prstGeom prst="rect">
                    <a:avLst/>
                  </a:prstGeom>
                  <a:noFill/>
                  <a:ln cap="flat">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E78"/>
    <w:multiLevelType w:val="hybridMultilevel"/>
    <w:tmpl w:val="AB8491EA"/>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E50287"/>
    <w:multiLevelType w:val="multilevel"/>
    <w:tmpl w:val="A2AE830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Calibri" w:hint="default"/>
        <w:b/>
        <w:i/>
        <w:color w:val="auto"/>
      </w:rPr>
    </w:lvl>
    <w:lvl w:ilvl="2">
      <w:start w:val="1"/>
      <w:numFmt w:val="decimal"/>
      <w:isLgl/>
      <w:lvlText w:val="%1.%2.%3."/>
      <w:lvlJc w:val="left"/>
      <w:pPr>
        <w:ind w:left="1080" w:hanging="720"/>
      </w:pPr>
      <w:rPr>
        <w:rFonts w:eastAsia="Calibri" w:hint="default"/>
        <w:b/>
        <w:i/>
        <w:color w:val="auto"/>
      </w:rPr>
    </w:lvl>
    <w:lvl w:ilvl="3">
      <w:start w:val="1"/>
      <w:numFmt w:val="decimal"/>
      <w:isLgl/>
      <w:lvlText w:val="%1.%2.%3.%4."/>
      <w:lvlJc w:val="left"/>
      <w:pPr>
        <w:ind w:left="1080" w:hanging="720"/>
      </w:pPr>
      <w:rPr>
        <w:rFonts w:eastAsia="Calibri" w:hint="default"/>
        <w:b/>
        <w:i/>
        <w:color w:val="auto"/>
      </w:rPr>
    </w:lvl>
    <w:lvl w:ilvl="4">
      <w:start w:val="1"/>
      <w:numFmt w:val="decimal"/>
      <w:isLgl/>
      <w:lvlText w:val="%1.%2.%3.%4.%5."/>
      <w:lvlJc w:val="left"/>
      <w:pPr>
        <w:ind w:left="1440" w:hanging="1080"/>
      </w:pPr>
      <w:rPr>
        <w:rFonts w:eastAsia="Calibri" w:hint="default"/>
        <w:b/>
        <w:i/>
        <w:color w:val="auto"/>
      </w:rPr>
    </w:lvl>
    <w:lvl w:ilvl="5">
      <w:start w:val="1"/>
      <w:numFmt w:val="decimal"/>
      <w:isLgl/>
      <w:lvlText w:val="%1.%2.%3.%4.%5.%6."/>
      <w:lvlJc w:val="left"/>
      <w:pPr>
        <w:ind w:left="1440" w:hanging="1080"/>
      </w:pPr>
      <w:rPr>
        <w:rFonts w:eastAsia="Calibri" w:hint="default"/>
        <w:b/>
        <w:i/>
        <w:color w:val="auto"/>
      </w:rPr>
    </w:lvl>
    <w:lvl w:ilvl="6">
      <w:start w:val="1"/>
      <w:numFmt w:val="decimal"/>
      <w:isLgl/>
      <w:lvlText w:val="%1.%2.%3.%4.%5.%6.%7."/>
      <w:lvlJc w:val="left"/>
      <w:pPr>
        <w:ind w:left="1800" w:hanging="1440"/>
      </w:pPr>
      <w:rPr>
        <w:rFonts w:eastAsia="Calibri" w:hint="default"/>
        <w:b/>
        <w:i/>
        <w:color w:val="auto"/>
      </w:rPr>
    </w:lvl>
    <w:lvl w:ilvl="7">
      <w:start w:val="1"/>
      <w:numFmt w:val="decimal"/>
      <w:isLgl/>
      <w:lvlText w:val="%1.%2.%3.%4.%5.%6.%7.%8."/>
      <w:lvlJc w:val="left"/>
      <w:pPr>
        <w:ind w:left="1800" w:hanging="1440"/>
      </w:pPr>
      <w:rPr>
        <w:rFonts w:eastAsia="Calibri" w:hint="default"/>
        <w:b/>
        <w:i/>
        <w:color w:val="auto"/>
      </w:rPr>
    </w:lvl>
    <w:lvl w:ilvl="8">
      <w:start w:val="1"/>
      <w:numFmt w:val="decimal"/>
      <w:isLgl/>
      <w:lvlText w:val="%1.%2.%3.%4.%5.%6.%7.%8.%9."/>
      <w:lvlJc w:val="left"/>
      <w:pPr>
        <w:ind w:left="2160" w:hanging="1800"/>
      </w:pPr>
      <w:rPr>
        <w:rFonts w:eastAsia="Calibri" w:hint="default"/>
        <w:b/>
        <w:i/>
        <w:color w:val="auto"/>
      </w:rPr>
    </w:lvl>
  </w:abstractNum>
  <w:abstractNum w:abstractNumId="2">
    <w:nsid w:val="08AF44B6"/>
    <w:multiLevelType w:val="hybridMultilevel"/>
    <w:tmpl w:val="6B864D2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0DE41BF8"/>
    <w:multiLevelType w:val="hybridMultilevel"/>
    <w:tmpl w:val="386AB076"/>
    <w:lvl w:ilvl="0" w:tplc="B6A2E546">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595C20"/>
    <w:multiLevelType w:val="hybridMultilevel"/>
    <w:tmpl w:val="E18A2624"/>
    <w:lvl w:ilvl="0" w:tplc="0409000B">
      <w:start w:val="1"/>
      <w:numFmt w:val="bullet"/>
      <w:lvlText w:val=""/>
      <w:lvlJc w:val="left"/>
      <w:pPr>
        <w:tabs>
          <w:tab w:val="num" w:pos="360"/>
        </w:tabs>
        <w:ind w:left="360" w:hanging="360"/>
      </w:pPr>
      <w:rPr>
        <w:rFonts w:ascii="Wingdings" w:hAnsi="Wingdings"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3744258"/>
    <w:multiLevelType w:val="hybridMultilevel"/>
    <w:tmpl w:val="EE9A420C"/>
    <w:lvl w:ilvl="0" w:tplc="E3B2CDD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82E1456"/>
    <w:multiLevelType w:val="hybridMultilevel"/>
    <w:tmpl w:val="F09C445C"/>
    <w:lvl w:ilvl="0" w:tplc="FE34D1B8">
      <w:start w:val="1"/>
      <w:numFmt w:val="decimal"/>
      <w:lvlText w:val="%1."/>
      <w:lvlJc w:val="left"/>
      <w:pPr>
        <w:ind w:left="810" w:hanging="360"/>
      </w:pPr>
      <w:rPr>
        <w:rFonts w:ascii="Times New Roman" w:hAnsi="Times New Roman" w:cs="Times New Roman"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AB6746"/>
    <w:multiLevelType w:val="hybridMultilevel"/>
    <w:tmpl w:val="5C8AA32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A3033E9"/>
    <w:multiLevelType w:val="hybridMultilevel"/>
    <w:tmpl w:val="8102A2B4"/>
    <w:lvl w:ilvl="0" w:tplc="EC0409F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0C53D85"/>
    <w:multiLevelType w:val="hybridMultilevel"/>
    <w:tmpl w:val="1D8A8180"/>
    <w:lvl w:ilvl="0" w:tplc="EE969D1E">
      <w:start w:val="19"/>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4C65530"/>
    <w:multiLevelType w:val="hybridMultilevel"/>
    <w:tmpl w:val="4A3423F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5E8560A"/>
    <w:multiLevelType w:val="multilevel"/>
    <w:tmpl w:val="021655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9A071C3"/>
    <w:multiLevelType w:val="hybridMultilevel"/>
    <w:tmpl w:val="48C88D9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0F10C3D"/>
    <w:multiLevelType w:val="hybridMultilevel"/>
    <w:tmpl w:val="6AB6400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21D2637"/>
    <w:multiLevelType w:val="hybridMultilevel"/>
    <w:tmpl w:val="79BC8C40"/>
    <w:lvl w:ilvl="0" w:tplc="03504B5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2595B91"/>
    <w:multiLevelType w:val="hybridMultilevel"/>
    <w:tmpl w:val="F474B0BC"/>
    <w:lvl w:ilvl="0" w:tplc="2E7CA0F8">
      <w:start w:val="1"/>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7A10D74"/>
    <w:multiLevelType w:val="hybridMultilevel"/>
    <w:tmpl w:val="9CE8DE5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9E94D61"/>
    <w:multiLevelType w:val="hybridMultilevel"/>
    <w:tmpl w:val="D878174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A0101C6"/>
    <w:multiLevelType w:val="hybridMultilevel"/>
    <w:tmpl w:val="C54A2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01EBA1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C6A3E"/>
    <w:multiLevelType w:val="hybridMultilevel"/>
    <w:tmpl w:val="28325DD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1621550"/>
    <w:multiLevelType w:val="hybridMultilevel"/>
    <w:tmpl w:val="7D64C73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DF3B63"/>
    <w:multiLevelType w:val="hybridMultilevel"/>
    <w:tmpl w:val="210C2DF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2BC7725"/>
    <w:multiLevelType w:val="hybridMultilevel"/>
    <w:tmpl w:val="3C76013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55875B2"/>
    <w:multiLevelType w:val="hybridMultilevel"/>
    <w:tmpl w:val="039CD61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61C686E"/>
    <w:multiLevelType w:val="hybridMultilevel"/>
    <w:tmpl w:val="257A05B6"/>
    <w:lvl w:ilvl="0" w:tplc="0828632C">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98E1A29"/>
    <w:multiLevelType w:val="hybridMultilevel"/>
    <w:tmpl w:val="9DB48DD2"/>
    <w:lvl w:ilvl="0" w:tplc="EE969D1E">
      <w:start w:val="19"/>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A7F3569"/>
    <w:multiLevelType w:val="hybridMultilevel"/>
    <w:tmpl w:val="64D499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C93700C"/>
    <w:multiLevelType w:val="hybridMultilevel"/>
    <w:tmpl w:val="99AE11C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F2F06B1"/>
    <w:multiLevelType w:val="hybridMultilevel"/>
    <w:tmpl w:val="E168D1CA"/>
    <w:lvl w:ilvl="0" w:tplc="30FA3B8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4"/>
  </w:num>
  <w:num w:numId="3">
    <w:abstractNumId w:val="2"/>
  </w:num>
  <w:num w:numId="4">
    <w:abstractNumId w:val="0"/>
  </w:num>
  <w:num w:numId="5">
    <w:abstractNumId w:val="11"/>
  </w:num>
  <w:num w:numId="6">
    <w:abstractNumId w:val="15"/>
  </w:num>
  <w:num w:numId="7">
    <w:abstractNumId w:val="18"/>
  </w:num>
  <w:num w:numId="8">
    <w:abstractNumId w:val="6"/>
  </w:num>
  <w:num w:numId="9">
    <w:abstractNumId w:val="1"/>
  </w:num>
  <w:num w:numId="10">
    <w:abstractNumId w:val="26"/>
  </w:num>
  <w:num w:numId="11">
    <w:abstractNumId w:val="10"/>
  </w:num>
  <w:num w:numId="12">
    <w:abstractNumId w:val="9"/>
  </w:num>
  <w:num w:numId="13">
    <w:abstractNumId w:val="14"/>
  </w:num>
  <w:num w:numId="14">
    <w:abstractNumId w:val="8"/>
  </w:num>
  <w:num w:numId="15">
    <w:abstractNumId w:val="24"/>
  </w:num>
  <w:num w:numId="16">
    <w:abstractNumId w:val="28"/>
  </w:num>
  <w:num w:numId="17">
    <w:abstractNumId w:val="5"/>
  </w:num>
  <w:num w:numId="18">
    <w:abstractNumId w:val="25"/>
  </w:num>
  <w:num w:numId="19">
    <w:abstractNumId w:val="3"/>
  </w:num>
  <w:num w:numId="20">
    <w:abstractNumId w:val="17"/>
  </w:num>
  <w:num w:numId="21">
    <w:abstractNumId w:val="22"/>
  </w:num>
  <w:num w:numId="22">
    <w:abstractNumId w:val="16"/>
  </w:num>
  <w:num w:numId="23">
    <w:abstractNumId w:val="19"/>
  </w:num>
  <w:num w:numId="24">
    <w:abstractNumId w:val="21"/>
  </w:num>
  <w:num w:numId="25">
    <w:abstractNumId w:val="13"/>
  </w:num>
  <w:num w:numId="26">
    <w:abstractNumId w:val="7"/>
  </w:num>
  <w:num w:numId="27">
    <w:abstractNumId w:val="27"/>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D9"/>
    <w:rsid w:val="00000C5F"/>
    <w:rsid w:val="00005FD0"/>
    <w:rsid w:val="000065BC"/>
    <w:rsid w:val="00006C36"/>
    <w:rsid w:val="00011581"/>
    <w:rsid w:val="00031A6F"/>
    <w:rsid w:val="0003469B"/>
    <w:rsid w:val="00044619"/>
    <w:rsid w:val="00045B94"/>
    <w:rsid w:val="00061A82"/>
    <w:rsid w:val="0006409E"/>
    <w:rsid w:val="0007351D"/>
    <w:rsid w:val="00081722"/>
    <w:rsid w:val="000857DD"/>
    <w:rsid w:val="0008693C"/>
    <w:rsid w:val="0009035E"/>
    <w:rsid w:val="00093FA4"/>
    <w:rsid w:val="000A4073"/>
    <w:rsid w:val="000B1A2A"/>
    <w:rsid w:val="000B2ACC"/>
    <w:rsid w:val="000B2EC3"/>
    <w:rsid w:val="000B308E"/>
    <w:rsid w:val="000C4BD3"/>
    <w:rsid w:val="000C7644"/>
    <w:rsid w:val="000D0ED2"/>
    <w:rsid w:val="000D25D3"/>
    <w:rsid w:val="000D59EB"/>
    <w:rsid w:val="000E627E"/>
    <w:rsid w:val="000F3084"/>
    <w:rsid w:val="000F4C6D"/>
    <w:rsid w:val="00101BF8"/>
    <w:rsid w:val="00105E7B"/>
    <w:rsid w:val="0012225D"/>
    <w:rsid w:val="00125A59"/>
    <w:rsid w:val="00126AAB"/>
    <w:rsid w:val="00132FD9"/>
    <w:rsid w:val="00142187"/>
    <w:rsid w:val="001454A2"/>
    <w:rsid w:val="00154074"/>
    <w:rsid w:val="00154C71"/>
    <w:rsid w:val="00166A3D"/>
    <w:rsid w:val="00171567"/>
    <w:rsid w:val="00180670"/>
    <w:rsid w:val="00185033"/>
    <w:rsid w:val="00186957"/>
    <w:rsid w:val="00191892"/>
    <w:rsid w:val="00192B27"/>
    <w:rsid w:val="00193CCD"/>
    <w:rsid w:val="001965EB"/>
    <w:rsid w:val="001A1009"/>
    <w:rsid w:val="001A234B"/>
    <w:rsid w:val="001B174C"/>
    <w:rsid w:val="001B7EDF"/>
    <w:rsid w:val="001C1CE3"/>
    <w:rsid w:val="001C1E87"/>
    <w:rsid w:val="001C4F42"/>
    <w:rsid w:val="001C58B7"/>
    <w:rsid w:val="001C6163"/>
    <w:rsid w:val="001E0949"/>
    <w:rsid w:val="001F078C"/>
    <w:rsid w:val="002009AD"/>
    <w:rsid w:val="00215097"/>
    <w:rsid w:val="00217E13"/>
    <w:rsid w:val="0022011D"/>
    <w:rsid w:val="00220122"/>
    <w:rsid w:val="0022098A"/>
    <w:rsid w:val="0023321A"/>
    <w:rsid w:val="00240909"/>
    <w:rsid w:val="00242C46"/>
    <w:rsid w:val="002505EC"/>
    <w:rsid w:val="00250EAB"/>
    <w:rsid w:val="00252DC0"/>
    <w:rsid w:val="00255FC7"/>
    <w:rsid w:val="002610DA"/>
    <w:rsid w:val="00282798"/>
    <w:rsid w:val="00290788"/>
    <w:rsid w:val="002928F4"/>
    <w:rsid w:val="00297D42"/>
    <w:rsid w:val="002A4F05"/>
    <w:rsid w:val="002A7440"/>
    <w:rsid w:val="002B598C"/>
    <w:rsid w:val="002C18EA"/>
    <w:rsid w:val="002C46CB"/>
    <w:rsid w:val="002C5301"/>
    <w:rsid w:val="002D1E14"/>
    <w:rsid w:val="002D459E"/>
    <w:rsid w:val="002E1F40"/>
    <w:rsid w:val="002E3D36"/>
    <w:rsid w:val="002E53E4"/>
    <w:rsid w:val="002E5C54"/>
    <w:rsid w:val="002E5F9E"/>
    <w:rsid w:val="002E6FDF"/>
    <w:rsid w:val="002F120D"/>
    <w:rsid w:val="00302164"/>
    <w:rsid w:val="00323C35"/>
    <w:rsid w:val="00324F54"/>
    <w:rsid w:val="00325EAE"/>
    <w:rsid w:val="00327D17"/>
    <w:rsid w:val="0033341B"/>
    <w:rsid w:val="00336AF4"/>
    <w:rsid w:val="00346CC3"/>
    <w:rsid w:val="003510C3"/>
    <w:rsid w:val="00367A0D"/>
    <w:rsid w:val="0037041B"/>
    <w:rsid w:val="00372020"/>
    <w:rsid w:val="0037320A"/>
    <w:rsid w:val="00375CC1"/>
    <w:rsid w:val="00377721"/>
    <w:rsid w:val="003803F5"/>
    <w:rsid w:val="00390D0B"/>
    <w:rsid w:val="003949AC"/>
    <w:rsid w:val="00395AF0"/>
    <w:rsid w:val="003A09A5"/>
    <w:rsid w:val="003B5048"/>
    <w:rsid w:val="003D51E5"/>
    <w:rsid w:val="003D5410"/>
    <w:rsid w:val="003E4734"/>
    <w:rsid w:val="003E4BCB"/>
    <w:rsid w:val="003F1F6F"/>
    <w:rsid w:val="003F6083"/>
    <w:rsid w:val="00410A28"/>
    <w:rsid w:val="00413478"/>
    <w:rsid w:val="00423356"/>
    <w:rsid w:val="00424AB3"/>
    <w:rsid w:val="0044440B"/>
    <w:rsid w:val="00446FCA"/>
    <w:rsid w:val="004505F9"/>
    <w:rsid w:val="004510E2"/>
    <w:rsid w:val="004550F9"/>
    <w:rsid w:val="00455395"/>
    <w:rsid w:val="004621E8"/>
    <w:rsid w:val="00462932"/>
    <w:rsid w:val="0047262D"/>
    <w:rsid w:val="0047478B"/>
    <w:rsid w:val="00474CB6"/>
    <w:rsid w:val="00477B36"/>
    <w:rsid w:val="00480293"/>
    <w:rsid w:val="00482079"/>
    <w:rsid w:val="004927F9"/>
    <w:rsid w:val="004A04B6"/>
    <w:rsid w:val="004A096B"/>
    <w:rsid w:val="004A0D83"/>
    <w:rsid w:val="004A2786"/>
    <w:rsid w:val="004B53AF"/>
    <w:rsid w:val="004B63CD"/>
    <w:rsid w:val="004B7E2E"/>
    <w:rsid w:val="004C0984"/>
    <w:rsid w:val="004D274A"/>
    <w:rsid w:val="004D4FDB"/>
    <w:rsid w:val="004D6389"/>
    <w:rsid w:val="004D72D0"/>
    <w:rsid w:val="004E33C4"/>
    <w:rsid w:val="004E47EC"/>
    <w:rsid w:val="004F0CF3"/>
    <w:rsid w:val="004F2E18"/>
    <w:rsid w:val="004F7951"/>
    <w:rsid w:val="005041DF"/>
    <w:rsid w:val="00504C8C"/>
    <w:rsid w:val="00505C8C"/>
    <w:rsid w:val="00506B97"/>
    <w:rsid w:val="00510A2E"/>
    <w:rsid w:val="00513AE1"/>
    <w:rsid w:val="0051512C"/>
    <w:rsid w:val="005205DB"/>
    <w:rsid w:val="0052659D"/>
    <w:rsid w:val="00533E53"/>
    <w:rsid w:val="00534913"/>
    <w:rsid w:val="00543F25"/>
    <w:rsid w:val="00545125"/>
    <w:rsid w:val="00552BE4"/>
    <w:rsid w:val="0056796A"/>
    <w:rsid w:val="005739A2"/>
    <w:rsid w:val="0058070A"/>
    <w:rsid w:val="00583DCE"/>
    <w:rsid w:val="005956F8"/>
    <w:rsid w:val="0059706E"/>
    <w:rsid w:val="005A2F3B"/>
    <w:rsid w:val="005A33FB"/>
    <w:rsid w:val="005B417B"/>
    <w:rsid w:val="005C2533"/>
    <w:rsid w:val="005D0046"/>
    <w:rsid w:val="005D1B07"/>
    <w:rsid w:val="005D5E25"/>
    <w:rsid w:val="005D60D2"/>
    <w:rsid w:val="005E4C60"/>
    <w:rsid w:val="00604490"/>
    <w:rsid w:val="00606B23"/>
    <w:rsid w:val="00613460"/>
    <w:rsid w:val="00615E86"/>
    <w:rsid w:val="0062244F"/>
    <w:rsid w:val="00643138"/>
    <w:rsid w:val="00647B35"/>
    <w:rsid w:val="00652FFD"/>
    <w:rsid w:val="0065319E"/>
    <w:rsid w:val="0065379C"/>
    <w:rsid w:val="00657909"/>
    <w:rsid w:val="00661E3C"/>
    <w:rsid w:val="00662697"/>
    <w:rsid w:val="0066386B"/>
    <w:rsid w:val="00670C76"/>
    <w:rsid w:val="00673C72"/>
    <w:rsid w:val="00691C1E"/>
    <w:rsid w:val="006A32A6"/>
    <w:rsid w:val="006A37B1"/>
    <w:rsid w:val="006A5361"/>
    <w:rsid w:val="006A70B0"/>
    <w:rsid w:val="006A7BC1"/>
    <w:rsid w:val="006B0709"/>
    <w:rsid w:val="006B421D"/>
    <w:rsid w:val="006D5E5F"/>
    <w:rsid w:val="006E0807"/>
    <w:rsid w:val="006F1518"/>
    <w:rsid w:val="006F37CD"/>
    <w:rsid w:val="006F538B"/>
    <w:rsid w:val="00717186"/>
    <w:rsid w:val="00720BD4"/>
    <w:rsid w:val="007257C4"/>
    <w:rsid w:val="007375A3"/>
    <w:rsid w:val="00740B77"/>
    <w:rsid w:val="0074275C"/>
    <w:rsid w:val="00745BA5"/>
    <w:rsid w:val="0074683C"/>
    <w:rsid w:val="00747010"/>
    <w:rsid w:val="00761EF2"/>
    <w:rsid w:val="007665C7"/>
    <w:rsid w:val="007673B8"/>
    <w:rsid w:val="00770A3F"/>
    <w:rsid w:val="00776502"/>
    <w:rsid w:val="007821BB"/>
    <w:rsid w:val="0078271C"/>
    <w:rsid w:val="00787E03"/>
    <w:rsid w:val="007B288A"/>
    <w:rsid w:val="007B5199"/>
    <w:rsid w:val="007C07B4"/>
    <w:rsid w:val="007C3D41"/>
    <w:rsid w:val="007C4639"/>
    <w:rsid w:val="007D0C1E"/>
    <w:rsid w:val="007D24AB"/>
    <w:rsid w:val="007D6D5B"/>
    <w:rsid w:val="007F2C17"/>
    <w:rsid w:val="007F5141"/>
    <w:rsid w:val="007F7A6C"/>
    <w:rsid w:val="00805D23"/>
    <w:rsid w:val="008065C6"/>
    <w:rsid w:val="00814BE9"/>
    <w:rsid w:val="0081517E"/>
    <w:rsid w:val="008156BD"/>
    <w:rsid w:val="008167BF"/>
    <w:rsid w:val="00822E4E"/>
    <w:rsid w:val="00847F1C"/>
    <w:rsid w:val="0085352B"/>
    <w:rsid w:val="00856EE7"/>
    <w:rsid w:val="00870B9A"/>
    <w:rsid w:val="008720F9"/>
    <w:rsid w:val="008721DE"/>
    <w:rsid w:val="0087341E"/>
    <w:rsid w:val="00876B63"/>
    <w:rsid w:val="00877CF1"/>
    <w:rsid w:val="008809DE"/>
    <w:rsid w:val="008821ED"/>
    <w:rsid w:val="00884072"/>
    <w:rsid w:val="008A1DA3"/>
    <w:rsid w:val="008A2295"/>
    <w:rsid w:val="008A3536"/>
    <w:rsid w:val="008A42EB"/>
    <w:rsid w:val="008A5E6D"/>
    <w:rsid w:val="008A5E80"/>
    <w:rsid w:val="008B257C"/>
    <w:rsid w:val="008B3E69"/>
    <w:rsid w:val="008B633D"/>
    <w:rsid w:val="008C1A00"/>
    <w:rsid w:val="008C2B84"/>
    <w:rsid w:val="008D49DC"/>
    <w:rsid w:val="008D66EC"/>
    <w:rsid w:val="008D7562"/>
    <w:rsid w:val="008E09AE"/>
    <w:rsid w:val="008E0D6E"/>
    <w:rsid w:val="008E1ABC"/>
    <w:rsid w:val="008E21A0"/>
    <w:rsid w:val="008E3747"/>
    <w:rsid w:val="008E3F00"/>
    <w:rsid w:val="00906F7B"/>
    <w:rsid w:val="0091238E"/>
    <w:rsid w:val="00912CB9"/>
    <w:rsid w:val="00923074"/>
    <w:rsid w:val="009258CB"/>
    <w:rsid w:val="00927F3F"/>
    <w:rsid w:val="00930F53"/>
    <w:rsid w:val="00934A55"/>
    <w:rsid w:val="0094239E"/>
    <w:rsid w:val="00944957"/>
    <w:rsid w:val="00952052"/>
    <w:rsid w:val="0095768B"/>
    <w:rsid w:val="0096462B"/>
    <w:rsid w:val="00964B3A"/>
    <w:rsid w:val="00964D40"/>
    <w:rsid w:val="009729AD"/>
    <w:rsid w:val="00976B84"/>
    <w:rsid w:val="0098162B"/>
    <w:rsid w:val="00983284"/>
    <w:rsid w:val="00985288"/>
    <w:rsid w:val="009A1BF3"/>
    <w:rsid w:val="009A21FF"/>
    <w:rsid w:val="009A50E8"/>
    <w:rsid w:val="009B606F"/>
    <w:rsid w:val="009D08A7"/>
    <w:rsid w:val="009E18EB"/>
    <w:rsid w:val="009E3507"/>
    <w:rsid w:val="009E5CA0"/>
    <w:rsid w:val="009E6047"/>
    <w:rsid w:val="009F607D"/>
    <w:rsid w:val="00A04460"/>
    <w:rsid w:val="00A04CDB"/>
    <w:rsid w:val="00A10A55"/>
    <w:rsid w:val="00A3712A"/>
    <w:rsid w:val="00A42FC7"/>
    <w:rsid w:val="00A433B3"/>
    <w:rsid w:val="00A4419B"/>
    <w:rsid w:val="00A450AD"/>
    <w:rsid w:val="00A54A23"/>
    <w:rsid w:val="00A67F7D"/>
    <w:rsid w:val="00A72E94"/>
    <w:rsid w:val="00A73DB7"/>
    <w:rsid w:val="00A821BF"/>
    <w:rsid w:val="00AA2B86"/>
    <w:rsid w:val="00AC1660"/>
    <w:rsid w:val="00AC4E62"/>
    <w:rsid w:val="00AC540E"/>
    <w:rsid w:val="00AC775B"/>
    <w:rsid w:val="00AD2911"/>
    <w:rsid w:val="00AD7AF8"/>
    <w:rsid w:val="00AD7BEB"/>
    <w:rsid w:val="00AE1740"/>
    <w:rsid w:val="00AE2602"/>
    <w:rsid w:val="00AF195C"/>
    <w:rsid w:val="00AF2748"/>
    <w:rsid w:val="00AF3EB9"/>
    <w:rsid w:val="00AF4C5F"/>
    <w:rsid w:val="00AF57CD"/>
    <w:rsid w:val="00AF7961"/>
    <w:rsid w:val="00B00265"/>
    <w:rsid w:val="00B00A9B"/>
    <w:rsid w:val="00B03F7A"/>
    <w:rsid w:val="00B07669"/>
    <w:rsid w:val="00B118F9"/>
    <w:rsid w:val="00B13DBD"/>
    <w:rsid w:val="00B22E92"/>
    <w:rsid w:val="00B2521D"/>
    <w:rsid w:val="00B334F4"/>
    <w:rsid w:val="00B46624"/>
    <w:rsid w:val="00B52F53"/>
    <w:rsid w:val="00B53C11"/>
    <w:rsid w:val="00B674E8"/>
    <w:rsid w:val="00B70F11"/>
    <w:rsid w:val="00B85011"/>
    <w:rsid w:val="00B91F0E"/>
    <w:rsid w:val="00B927C2"/>
    <w:rsid w:val="00B92BEB"/>
    <w:rsid w:val="00BA433A"/>
    <w:rsid w:val="00BA5CA2"/>
    <w:rsid w:val="00BB401B"/>
    <w:rsid w:val="00BB4358"/>
    <w:rsid w:val="00BB6F44"/>
    <w:rsid w:val="00BC48E6"/>
    <w:rsid w:val="00BC7617"/>
    <w:rsid w:val="00BD281A"/>
    <w:rsid w:val="00BD2F0B"/>
    <w:rsid w:val="00BD612D"/>
    <w:rsid w:val="00BD7208"/>
    <w:rsid w:val="00BE1EFE"/>
    <w:rsid w:val="00BE2BBC"/>
    <w:rsid w:val="00BE363A"/>
    <w:rsid w:val="00BF2310"/>
    <w:rsid w:val="00BF2B84"/>
    <w:rsid w:val="00BF562D"/>
    <w:rsid w:val="00BF7C10"/>
    <w:rsid w:val="00C07A5A"/>
    <w:rsid w:val="00C07A94"/>
    <w:rsid w:val="00C14BF7"/>
    <w:rsid w:val="00C20DCF"/>
    <w:rsid w:val="00C22489"/>
    <w:rsid w:val="00C27D9A"/>
    <w:rsid w:val="00C30121"/>
    <w:rsid w:val="00C343A0"/>
    <w:rsid w:val="00C3724A"/>
    <w:rsid w:val="00C41130"/>
    <w:rsid w:val="00C42965"/>
    <w:rsid w:val="00C4472C"/>
    <w:rsid w:val="00C46D49"/>
    <w:rsid w:val="00C54AAD"/>
    <w:rsid w:val="00C55406"/>
    <w:rsid w:val="00C612BD"/>
    <w:rsid w:val="00C73FDC"/>
    <w:rsid w:val="00C77837"/>
    <w:rsid w:val="00C80B0D"/>
    <w:rsid w:val="00C94399"/>
    <w:rsid w:val="00CA16B0"/>
    <w:rsid w:val="00CA2E69"/>
    <w:rsid w:val="00CB1D61"/>
    <w:rsid w:val="00CC0D3C"/>
    <w:rsid w:val="00CC14AA"/>
    <w:rsid w:val="00CC3457"/>
    <w:rsid w:val="00CC7E84"/>
    <w:rsid w:val="00CD1994"/>
    <w:rsid w:val="00CD4BEB"/>
    <w:rsid w:val="00CD7F81"/>
    <w:rsid w:val="00CE26BF"/>
    <w:rsid w:val="00CE44E7"/>
    <w:rsid w:val="00CE4B0B"/>
    <w:rsid w:val="00D022BD"/>
    <w:rsid w:val="00D031FB"/>
    <w:rsid w:val="00D164B7"/>
    <w:rsid w:val="00D234EA"/>
    <w:rsid w:val="00D24E88"/>
    <w:rsid w:val="00D27C0D"/>
    <w:rsid w:val="00D34428"/>
    <w:rsid w:val="00D36E0E"/>
    <w:rsid w:val="00D47935"/>
    <w:rsid w:val="00D47AF3"/>
    <w:rsid w:val="00D5028C"/>
    <w:rsid w:val="00D60448"/>
    <w:rsid w:val="00D61F6C"/>
    <w:rsid w:val="00D66C7C"/>
    <w:rsid w:val="00D738BA"/>
    <w:rsid w:val="00D779A2"/>
    <w:rsid w:val="00D91D0B"/>
    <w:rsid w:val="00D937F5"/>
    <w:rsid w:val="00D97055"/>
    <w:rsid w:val="00DA1D30"/>
    <w:rsid w:val="00DA53F5"/>
    <w:rsid w:val="00DB09E2"/>
    <w:rsid w:val="00DB4358"/>
    <w:rsid w:val="00DC3B10"/>
    <w:rsid w:val="00DC3BC8"/>
    <w:rsid w:val="00DC5337"/>
    <w:rsid w:val="00DC6762"/>
    <w:rsid w:val="00DD07B2"/>
    <w:rsid w:val="00DD5F9D"/>
    <w:rsid w:val="00DD7315"/>
    <w:rsid w:val="00DE2F02"/>
    <w:rsid w:val="00DE70AE"/>
    <w:rsid w:val="00E05779"/>
    <w:rsid w:val="00E10C73"/>
    <w:rsid w:val="00E136F2"/>
    <w:rsid w:val="00E20AEE"/>
    <w:rsid w:val="00E317B0"/>
    <w:rsid w:val="00E31EDE"/>
    <w:rsid w:val="00E33C79"/>
    <w:rsid w:val="00E34624"/>
    <w:rsid w:val="00E41551"/>
    <w:rsid w:val="00E45FD1"/>
    <w:rsid w:val="00E47BA9"/>
    <w:rsid w:val="00E50D72"/>
    <w:rsid w:val="00E6126F"/>
    <w:rsid w:val="00E61BA0"/>
    <w:rsid w:val="00E62B89"/>
    <w:rsid w:val="00E63EC2"/>
    <w:rsid w:val="00E7004B"/>
    <w:rsid w:val="00E70CF9"/>
    <w:rsid w:val="00E81449"/>
    <w:rsid w:val="00E91742"/>
    <w:rsid w:val="00E91964"/>
    <w:rsid w:val="00E94E14"/>
    <w:rsid w:val="00EA237D"/>
    <w:rsid w:val="00EA6F25"/>
    <w:rsid w:val="00EB0AC1"/>
    <w:rsid w:val="00EC1DB8"/>
    <w:rsid w:val="00EC2390"/>
    <w:rsid w:val="00EC4766"/>
    <w:rsid w:val="00EC4B3F"/>
    <w:rsid w:val="00EC7E45"/>
    <w:rsid w:val="00ED166A"/>
    <w:rsid w:val="00ED6628"/>
    <w:rsid w:val="00EF102B"/>
    <w:rsid w:val="00EF43C6"/>
    <w:rsid w:val="00EF78B3"/>
    <w:rsid w:val="00F02056"/>
    <w:rsid w:val="00F0505F"/>
    <w:rsid w:val="00F11CB5"/>
    <w:rsid w:val="00F30EDB"/>
    <w:rsid w:val="00F316C7"/>
    <w:rsid w:val="00F33556"/>
    <w:rsid w:val="00F3649E"/>
    <w:rsid w:val="00F41056"/>
    <w:rsid w:val="00F45909"/>
    <w:rsid w:val="00F47D1B"/>
    <w:rsid w:val="00F50628"/>
    <w:rsid w:val="00F5434C"/>
    <w:rsid w:val="00F543F4"/>
    <w:rsid w:val="00F5472B"/>
    <w:rsid w:val="00F73E0A"/>
    <w:rsid w:val="00F815B2"/>
    <w:rsid w:val="00F8285F"/>
    <w:rsid w:val="00F87FBA"/>
    <w:rsid w:val="00FA3CC4"/>
    <w:rsid w:val="00FA55AC"/>
    <w:rsid w:val="00FA7F4C"/>
    <w:rsid w:val="00FB41F5"/>
    <w:rsid w:val="00FC15A2"/>
    <w:rsid w:val="00FD25E2"/>
    <w:rsid w:val="00FE07BF"/>
    <w:rsid w:val="00FE35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B7199E-BCD3-4720-84B6-793722CE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FD9"/>
    <w:rPr>
      <w:lang w:val="en-US"/>
    </w:rPr>
  </w:style>
  <w:style w:type="paragraph" w:styleId="Heading1">
    <w:name w:val="heading 1"/>
    <w:basedOn w:val="Normal"/>
    <w:next w:val="Normal"/>
    <w:link w:val="Heading1Char"/>
    <w:uiPriority w:val="9"/>
    <w:qFormat/>
    <w:rsid w:val="00132F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7E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D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217E13"/>
    <w:rPr>
      <w:rFonts w:asciiTheme="majorHAnsi" w:eastAsiaTheme="majorEastAsia" w:hAnsiTheme="majorHAnsi" w:cstheme="majorBidi"/>
      <w:color w:val="2E74B5" w:themeColor="accent1" w:themeShade="BF"/>
      <w:sz w:val="26"/>
      <w:szCs w:val="26"/>
      <w:lang w:val="en-US"/>
    </w:rPr>
  </w:style>
  <w:style w:type="paragraph" w:styleId="Title">
    <w:name w:val="Title"/>
    <w:basedOn w:val="Normal"/>
    <w:next w:val="Normal"/>
    <w:link w:val="TitleChar"/>
    <w:uiPriority w:val="10"/>
    <w:qFormat/>
    <w:rsid w:val="00132FD9"/>
    <w:pPr>
      <w:spacing w:before="240" w:after="60" w:line="240" w:lineRule="auto"/>
      <w:jc w:val="center"/>
      <w:outlineLvl w:val="0"/>
    </w:pPr>
    <w:rPr>
      <w:rFonts w:ascii="Calibri Light" w:eastAsia="Times New Roman" w:hAnsi="Calibri Light" w:cs="Times New Roman"/>
      <w:b/>
      <w:bCs/>
      <w:kern w:val="28"/>
      <w:sz w:val="32"/>
      <w:szCs w:val="32"/>
      <w:lang w:val="ro-RO" w:eastAsia="ro-RO"/>
    </w:rPr>
  </w:style>
  <w:style w:type="character" w:customStyle="1" w:styleId="TitleChar">
    <w:name w:val="Title Char"/>
    <w:basedOn w:val="DefaultParagraphFont"/>
    <w:link w:val="Title"/>
    <w:uiPriority w:val="10"/>
    <w:rsid w:val="00132FD9"/>
    <w:rPr>
      <w:rFonts w:ascii="Calibri Light" w:eastAsia="Times New Roman" w:hAnsi="Calibri Light" w:cs="Times New Roman"/>
      <w:b/>
      <w:bCs/>
      <w:kern w:val="28"/>
      <w:sz w:val="32"/>
      <w:szCs w:val="32"/>
      <w:lang w:eastAsia="ro-RO"/>
    </w:rPr>
  </w:style>
  <w:style w:type="paragraph" w:styleId="TOCHeading">
    <w:name w:val="TOC Heading"/>
    <w:basedOn w:val="Heading1"/>
    <w:next w:val="Normal"/>
    <w:uiPriority w:val="39"/>
    <w:unhideWhenUsed/>
    <w:qFormat/>
    <w:rsid w:val="00132FD9"/>
    <w:pPr>
      <w:outlineLvl w:val="9"/>
    </w:pPr>
  </w:style>
  <w:style w:type="paragraph" w:styleId="Header">
    <w:name w:val="header"/>
    <w:basedOn w:val="Normal"/>
    <w:link w:val="HeaderChar"/>
    <w:uiPriority w:val="99"/>
    <w:unhideWhenUsed/>
    <w:rsid w:val="00D34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28"/>
    <w:rPr>
      <w:lang w:val="en-US"/>
    </w:rPr>
  </w:style>
  <w:style w:type="paragraph" w:styleId="Footer">
    <w:name w:val="footer"/>
    <w:basedOn w:val="Normal"/>
    <w:link w:val="FooterChar"/>
    <w:uiPriority w:val="99"/>
    <w:unhideWhenUsed/>
    <w:rsid w:val="00D34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28"/>
    <w:rPr>
      <w:lang w:val="en-US"/>
    </w:rPr>
  </w:style>
  <w:style w:type="table" w:styleId="TableGrid">
    <w:name w:val="Table Grid"/>
    <w:basedOn w:val="TableNormal"/>
    <w:uiPriority w:val="39"/>
    <w:rsid w:val="00964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74CB6"/>
    <w:rPr>
      <w:color w:val="0000FF"/>
      <w:u w:val="single"/>
    </w:rPr>
  </w:style>
  <w:style w:type="character" w:customStyle="1" w:styleId="Heading8">
    <w:name w:val="Heading #8_"/>
    <w:link w:val="Heading80"/>
    <w:rsid w:val="00474CB6"/>
    <w:rPr>
      <w:rFonts w:ascii="Times New Roman" w:eastAsia="Times New Roman" w:hAnsi="Times New Roman"/>
      <w:b/>
      <w:bCs/>
      <w:sz w:val="28"/>
      <w:szCs w:val="28"/>
      <w:shd w:val="clear" w:color="auto" w:fill="FFFFFF"/>
    </w:rPr>
  </w:style>
  <w:style w:type="paragraph" w:customStyle="1" w:styleId="Heading80">
    <w:name w:val="Heading #8"/>
    <w:basedOn w:val="Normal"/>
    <w:link w:val="Heading8"/>
    <w:rsid w:val="00474CB6"/>
    <w:pPr>
      <w:widowControl w:val="0"/>
      <w:shd w:val="clear" w:color="auto" w:fill="FFFFFF"/>
      <w:spacing w:before="520" w:after="0" w:line="310" w:lineRule="exact"/>
      <w:jc w:val="right"/>
      <w:outlineLvl w:val="7"/>
    </w:pPr>
    <w:rPr>
      <w:rFonts w:ascii="Times New Roman" w:eastAsia="Times New Roman" w:hAnsi="Times New Roman"/>
      <w:b/>
      <w:bCs/>
      <w:sz w:val="28"/>
      <w:szCs w:val="28"/>
      <w:lang w:val="ro-RO"/>
    </w:rPr>
  </w:style>
  <w:style w:type="character" w:customStyle="1" w:styleId="Heading812pt">
    <w:name w:val="Heading #8 + 12 pt"/>
    <w:rsid w:val="00474CB6"/>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styleId="ListParagraph">
    <w:name w:val="List Paragraph"/>
    <w:aliases w:val="References,Numbered List Paragraph,Numbered Paragraph,Main numbered paragraph,List Paragraph1,Normal bullet 2,Outlines a.b.c.,Akapit z listą BS,List_Paragraph,Multilevel para_II,List Paragraph (numbered (a)),Numbered list,body 2,Bullet"/>
    <w:basedOn w:val="Normal"/>
    <w:link w:val="ListParagraphChar"/>
    <w:uiPriority w:val="34"/>
    <w:qFormat/>
    <w:rsid w:val="00217E13"/>
    <w:pPr>
      <w:ind w:left="720"/>
      <w:contextualSpacing/>
    </w:pPr>
  </w:style>
  <w:style w:type="character" w:customStyle="1" w:styleId="ListParagraphChar">
    <w:name w:val="List Paragraph Char"/>
    <w:aliases w:val="References Char,Numbered List Paragraph Char,Numbered Paragraph Char,Main numbered paragraph Char,List Paragraph1 Char,Normal bullet 2 Char,Outlines a.b.c. Char,Akapit z listą BS Char,List_Paragraph Char,Multilevel para_II Char"/>
    <w:link w:val="ListParagraph"/>
    <w:uiPriority w:val="34"/>
    <w:locked/>
    <w:rsid w:val="00217E13"/>
    <w:rPr>
      <w:lang w:val="en-US"/>
    </w:rPr>
  </w:style>
  <w:style w:type="character" w:customStyle="1" w:styleId="EndnoteTextChar">
    <w:name w:val="Endnote Text Char"/>
    <w:basedOn w:val="DefaultParagraphFont"/>
    <w:link w:val="EndnoteText"/>
    <w:uiPriority w:val="99"/>
    <w:semiHidden/>
    <w:rsid w:val="00217E13"/>
    <w:rPr>
      <w:sz w:val="20"/>
      <w:szCs w:val="20"/>
      <w:lang w:val="en-US"/>
    </w:rPr>
  </w:style>
  <w:style w:type="paragraph" w:styleId="EndnoteText">
    <w:name w:val="endnote text"/>
    <w:basedOn w:val="Normal"/>
    <w:link w:val="EndnoteTextChar"/>
    <w:uiPriority w:val="99"/>
    <w:semiHidden/>
    <w:unhideWhenUsed/>
    <w:rsid w:val="00217E13"/>
    <w:pPr>
      <w:spacing w:after="0" w:line="240" w:lineRule="auto"/>
    </w:pPr>
    <w:rPr>
      <w:sz w:val="20"/>
      <w:szCs w:val="20"/>
    </w:rPr>
  </w:style>
  <w:style w:type="paragraph" w:styleId="FootnoteText">
    <w:name w:val="footnote text"/>
    <w:basedOn w:val="Normal"/>
    <w:link w:val="FootnoteTextChar"/>
    <w:uiPriority w:val="99"/>
    <w:semiHidden/>
    <w:unhideWhenUsed/>
    <w:rsid w:val="00217E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E13"/>
    <w:rPr>
      <w:sz w:val="20"/>
      <w:szCs w:val="20"/>
      <w:lang w:val="en-US"/>
    </w:rPr>
  </w:style>
  <w:style w:type="paragraph" w:styleId="TOC1">
    <w:name w:val="toc 1"/>
    <w:basedOn w:val="Normal"/>
    <w:next w:val="Normal"/>
    <w:autoRedefine/>
    <w:uiPriority w:val="39"/>
    <w:unhideWhenUsed/>
    <w:rsid w:val="00217E13"/>
    <w:pPr>
      <w:spacing w:after="100"/>
    </w:pPr>
  </w:style>
  <w:style w:type="paragraph" w:styleId="TOC2">
    <w:name w:val="toc 2"/>
    <w:basedOn w:val="Normal"/>
    <w:next w:val="Normal"/>
    <w:autoRedefine/>
    <w:uiPriority w:val="39"/>
    <w:unhideWhenUsed/>
    <w:rsid w:val="00217E13"/>
    <w:pPr>
      <w:spacing w:after="100"/>
      <w:ind w:left="220"/>
    </w:pPr>
  </w:style>
  <w:style w:type="character" w:customStyle="1" w:styleId="FontStyle49">
    <w:name w:val="Font Style49"/>
    <w:rsid w:val="00217E13"/>
    <w:rPr>
      <w:rFonts w:ascii="Times New Roman" w:hAnsi="Times New Roman" w:cs="Times New Roman"/>
      <w:color w:val="000000"/>
      <w:sz w:val="22"/>
      <w:szCs w:val="22"/>
    </w:rPr>
  </w:style>
  <w:style w:type="paragraph" w:customStyle="1" w:styleId="NormalInd1">
    <w:name w:val="Normal Ind 1"/>
    <w:basedOn w:val="Normal"/>
    <w:rsid w:val="00D66C7C"/>
    <w:pPr>
      <w:tabs>
        <w:tab w:val="left" w:pos="2268"/>
      </w:tabs>
      <w:overflowPunct w:val="0"/>
      <w:autoSpaceDE w:val="0"/>
      <w:autoSpaceDN w:val="0"/>
      <w:adjustRightInd w:val="0"/>
      <w:spacing w:after="0" w:line="240" w:lineRule="auto"/>
      <w:ind w:left="567"/>
      <w:textAlignment w:val="baseline"/>
    </w:pPr>
    <w:rPr>
      <w:rFonts w:ascii="Times New Roman" w:eastAsia="Times New Roman" w:hAnsi="Times New Roman" w:cs="Times New Roman"/>
      <w:bCs/>
      <w:lang w:val="fr-FR"/>
    </w:rPr>
  </w:style>
  <w:style w:type="paragraph" w:customStyle="1" w:styleId="Tableline">
    <w:name w:val="Table line"/>
    <w:basedOn w:val="Normal"/>
    <w:rsid w:val="00D66C7C"/>
    <w:pPr>
      <w:overflowPunct w:val="0"/>
      <w:autoSpaceDE w:val="0"/>
      <w:autoSpaceDN w:val="0"/>
      <w:adjustRightInd w:val="0"/>
      <w:spacing w:before="60" w:after="60" w:line="240" w:lineRule="auto"/>
      <w:textAlignment w:val="baseline"/>
    </w:pPr>
    <w:rPr>
      <w:rFonts w:ascii="Times New Roman" w:eastAsia="Times New Roman" w:hAnsi="Times New Roman" w:cs="Times New Roman"/>
      <w:lang w:val="en-GB"/>
    </w:rPr>
  </w:style>
  <w:style w:type="character" w:styleId="EndnoteReference">
    <w:name w:val="endnote reference"/>
    <w:basedOn w:val="DefaultParagraphFont"/>
    <w:uiPriority w:val="99"/>
    <w:semiHidden/>
    <w:unhideWhenUsed/>
    <w:rsid w:val="000F3084"/>
    <w:rPr>
      <w:vertAlign w:val="superscript"/>
    </w:rPr>
  </w:style>
  <w:style w:type="character" w:styleId="FootnoteReference">
    <w:name w:val="footnote reference"/>
    <w:basedOn w:val="DefaultParagraphFont"/>
    <w:uiPriority w:val="99"/>
    <w:semiHidden/>
    <w:unhideWhenUsed/>
    <w:rsid w:val="000F3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1677">
      <w:bodyDiv w:val="1"/>
      <w:marLeft w:val="0"/>
      <w:marRight w:val="0"/>
      <w:marTop w:val="0"/>
      <w:marBottom w:val="0"/>
      <w:divBdr>
        <w:top w:val="none" w:sz="0" w:space="0" w:color="auto"/>
        <w:left w:val="none" w:sz="0" w:space="0" w:color="auto"/>
        <w:bottom w:val="none" w:sz="0" w:space="0" w:color="auto"/>
        <w:right w:val="none" w:sz="0" w:space="0" w:color="auto"/>
      </w:divBdr>
    </w:div>
    <w:div w:id="437216854">
      <w:bodyDiv w:val="1"/>
      <w:marLeft w:val="0"/>
      <w:marRight w:val="0"/>
      <w:marTop w:val="0"/>
      <w:marBottom w:val="0"/>
      <w:divBdr>
        <w:top w:val="none" w:sz="0" w:space="0" w:color="auto"/>
        <w:left w:val="none" w:sz="0" w:space="0" w:color="auto"/>
        <w:bottom w:val="none" w:sz="0" w:space="0" w:color="auto"/>
        <w:right w:val="none" w:sz="0" w:space="0" w:color="auto"/>
      </w:divBdr>
    </w:div>
    <w:div w:id="18397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C401-EA83-4E73-9C48-13056E84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3365</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Klebleev</dc:creator>
  <cp:keywords/>
  <dc:description/>
  <cp:lastModifiedBy>Georgia Klebleev</cp:lastModifiedBy>
  <cp:revision>2</cp:revision>
  <cp:lastPrinted>2021-07-12T15:01:00Z</cp:lastPrinted>
  <dcterms:created xsi:type="dcterms:W3CDTF">2022-01-06T20:07:00Z</dcterms:created>
  <dcterms:modified xsi:type="dcterms:W3CDTF">2022-01-06T20:07:00Z</dcterms:modified>
</cp:coreProperties>
</file>